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8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CF5D18">
        <w:rPr>
          <w:rFonts w:ascii="Times New Roman" w:hAnsi="Times New Roman" w:cs="Times New Roman"/>
          <w:b/>
          <w:sz w:val="28"/>
          <w:szCs w:val="28"/>
        </w:rPr>
        <w:t>4</w:t>
      </w:r>
      <w:r w:rsidRPr="00C43DFA">
        <w:rPr>
          <w:rFonts w:ascii="Times New Roman" w:hAnsi="Times New Roman" w:cs="Times New Roman"/>
          <w:b/>
          <w:sz w:val="28"/>
          <w:szCs w:val="28"/>
        </w:rPr>
        <w:t>/XXIII/2014</w:t>
      </w:r>
    </w:p>
    <w:p w:rsidR="00C43DFA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C43DFA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>z dnia 11 grudnia 2014 r.</w:t>
      </w:r>
    </w:p>
    <w:p w:rsidR="00C43DFA" w:rsidRPr="00C43DFA" w:rsidRDefault="00C43DFA" w:rsidP="005D113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DFA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5D1130">
        <w:rPr>
          <w:rFonts w:ascii="Times New Roman" w:hAnsi="Times New Roman" w:cs="Times New Roman"/>
          <w:b/>
          <w:i/>
          <w:sz w:val="28"/>
          <w:szCs w:val="28"/>
        </w:rPr>
        <w:t xml:space="preserve">określenia </w:t>
      </w:r>
      <w:r w:rsidRPr="00C43DFA">
        <w:rPr>
          <w:rFonts w:ascii="Times New Roman" w:hAnsi="Times New Roman" w:cs="Times New Roman"/>
          <w:b/>
          <w:i/>
          <w:sz w:val="28"/>
          <w:szCs w:val="28"/>
        </w:rPr>
        <w:t xml:space="preserve">wysokości </w:t>
      </w:r>
      <w:r w:rsidR="005D1130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5D1130" w:rsidRPr="00C43DFA">
        <w:rPr>
          <w:rFonts w:ascii="Times New Roman" w:hAnsi="Times New Roman" w:cs="Times New Roman"/>
          <w:b/>
          <w:i/>
          <w:sz w:val="28"/>
          <w:szCs w:val="28"/>
        </w:rPr>
        <w:t>podziału</w:t>
      </w:r>
      <w:r w:rsidR="005D1130">
        <w:rPr>
          <w:rFonts w:ascii="Times New Roman" w:hAnsi="Times New Roman" w:cs="Times New Roman"/>
          <w:b/>
          <w:i/>
          <w:sz w:val="28"/>
          <w:szCs w:val="28"/>
        </w:rPr>
        <w:t xml:space="preserve"> środków z </w:t>
      </w:r>
      <w:r w:rsidRPr="00C43DFA">
        <w:rPr>
          <w:rFonts w:ascii="Times New Roman" w:hAnsi="Times New Roman" w:cs="Times New Roman"/>
          <w:b/>
          <w:i/>
          <w:sz w:val="28"/>
          <w:szCs w:val="28"/>
        </w:rPr>
        <w:t xml:space="preserve">partycypacji </w:t>
      </w:r>
    </w:p>
    <w:p w:rsidR="00C43DFA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FA" w:rsidRDefault="00C43DFA" w:rsidP="005D11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Polskiego Związku Działkowców, </w:t>
      </w:r>
      <w:r w:rsidR="005D1130">
        <w:rPr>
          <w:rFonts w:ascii="Times New Roman" w:hAnsi="Times New Roman" w:cs="Times New Roman"/>
          <w:sz w:val="28"/>
          <w:szCs w:val="28"/>
        </w:rPr>
        <w:t xml:space="preserve">po dokonaniu analizy kosztów działalności prowadzonej przez jednostki okręgowe oraz jednostkę krajową PZD na rzecz rodzinnych ogrodów działkowych </w:t>
      </w:r>
      <w:r w:rsidR="00BF1A2F">
        <w:rPr>
          <w:rFonts w:ascii="Times New Roman" w:hAnsi="Times New Roman" w:cs="Times New Roman"/>
          <w:sz w:val="28"/>
          <w:szCs w:val="28"/>
        </w:rPr>
        <w:t>i działkowców,</w:t>
      </w:r>
      <w:r w:rsidR="005D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działając na podstawie § 151 ust. </w:t>
      </w:r>
      <w:r w:rsidR="00784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statutu PZD, postanawia:</w:t>
      </w:r>
    </w:p>
    <w:p w:rsidR="00C43DFA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>§ 1</w:t>
      </w:r>
    </w:p>
    <w:p w:rsidR="00C43DFA" w:rsidRDefault="007845F1" w:rsidP="00C21A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Uchwalając opłaty ogrodowe w</w:t>
      </w:r>
      <w:r w:rsidR="005D1130" w:rsidRPr="005D1130">
        <w:rPr>
          <w:rFonts w:ascii="Times New Roman" w:hAnsi="Times New Roman" w:cs="Times New Roman"/>
          <w:sz w:val="28"/>
          <w:szCs w:val="28"/>
        </w:rPr>
        <w:t xml:space="preserve">alne zebranie </w:t>
      </w:r>
      <w:r w:rsidR="005D1130">
        <w:rPr>
          <w:rFonts w:ascii="Times New Roman" w:hAnsi="Times New Roman" w:cs="Times New Roman"/>
          <w:sz w:val="28"/>
          <w:szCs w:val="28"/>
        </w:rPr>
        <w:t>ROD uwzględni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5D1130">
        <w:rPr>
          <w:rFonts w:ascii="Times New Roman" w:hAnsi="Times New Roman" w:cs="Times New Roman"/>
          <w:sz w:val="28"/>
          <w:szCs w:val="28"/>
        </w:rPr>
        <w:t xml:space="preserve"> </w:t>
      </w:r>
      <w:r w:rsidR="00C21A74">
        <w:rPr>
          <w:rFonts w:ascii="Times New Roman" w:hAnsi="Times New Roman" w:cs="Times New Roman"/>
          <w:sz w:val="28"/>
          <w:szCs w:val="28"/>
        </w:rPr>
        <w:t xml:space="preserve">koszty ponoszone przez ROD </w:t>
      </w:r>
      <w:r w:rsidR="00BA1B97">
        <w:rPr>
          <w:rFonts w:ascii="Times New Roman" w:hAnsi="Times New Roman" w:cs="Times New Roman"/>
          <w:sz w:val="28"/>
          <w:szCs w:val="28"/>
        </w:rPr>
        <w:t xml:space="preserve">z tytułu </w:t>
      </w:r>
      <w:r w:rsidR="00C21A74">
        <w:rPr>
          <w:rFonts w:ascii="Times New Roman" w:hAnsi="Times New Roman" w:cs="Times New Roman"/>
          <w:sz w:val="28"/>
          <w:szCs w:val="28"/>
        </w:rPr>
        <w:t xml:space="preserve">partycypacji w finansowaniu działalności prowadzonej przez jednostki okręgowe oraz jednostkę krajową PZD na rzecz ROD i działkowców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C21A74">
        <w:rPr>
          <w:rFonts w:ascii="Times New Roman" w:hAnsi="Times New Roman" w:cs="Times New Roman"/>
          <w:sz w:val="28"/>
          <w:szCs w:val="28"/>
        </w:rPr>
        <w:t xml:space="preserve">wymiarze odpowiadającym iloczynowi kwoty </w:t>
      </w:r>
      <w:r w:rsidR="00C43DFA">
        <w:rPr>
          <w:rFonts w:ascii="Times New Roman" w:hAnsi="Times New Roman" w:cs="Times New Roman"/>
          <w:sz w:val="28"/>
          <w:szCs w:val="28"/>
        </w:rPr>
        <w:t xml:space="preserve">0,07 zł </w:t>
      </w:r>
      <w:r w:rsidR="00C21A74">
        <w:rPr>
          <w:rFonts w:ascii="Times New Roman" w:hAnsi="Times New Roman" w:cs="Times New Roman"/>
          <w:sz w:val="28"/>
          <w:szCs w:val="28"/>
        </w:rPr>
        <w:t xml:space="preserve">i </w:t>
      </w:r>
      <w:r w:rsidR="00BA1B97">
        <w:rPr>
          <w:rFonts w:ascii="Times New Roman" w:hAnsi="Times New Roman" w:cs="Times New Roman"/>
          <w:sz w:val="28"/>
          <w:szCs w:val="28"/>
        </w:rPr>
        <w:t xml:space="preserve">liczby </w:t>
      </w:r>
      <w:r w:rsidR="00C43DFA">
        <w:rPr>
          <w:rFonts w:ascii="Times New Roman" w:hAnsi="Times New Roman" w:cs="Times New Roman"/>
          <w:sz w:val="28"/>
          <w:szCs w:val="28"/>
        </w:rPr>
        <w:t>m</w:t>
      </w:r>
      <w:r w:rsidR="00C43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43DFA">
        <w:rPr>
          <w:rFonts w:ascii="Times New Roman" w:hAnsi="Times New Roman" w:cs="Times New Roman"/>
          <w:sz w:val="28"/>
          <w:szCs w:val="28"/>
        </w:rPr>
        <w:t xml:space="preserve"> </w:t>
      </w:r>
      <w:r w:rsidR="00D20BB7">
        <w:rPr>
          <w:rFonts w:ascii="Times New Roman" w:hAnsi="Times New Roman" w:cs="Times New Roman"/>
          <w:sz w:val="28"/>
          <w:szCs w:val="28"/>
        </w:rPr>
        <w:t xml:space="preserve">pod </w:t>
      </w:r>
      <w:r w:rsidR="00BA1B97">
        <w:rPr>
          <w:rFonts w:ascii="Times New Roman" w:hAnsi="Times New Roman" w:cs="Times New Roman"/>
          <w:sz w:val="28"/>
          <w:szCs w:val="28"/>
        </w:rPr>
        <w:t>działk</w:t>
      </w:r>
      <w:r w:rsidR="00D20BB7">
        <w:rPr>
          <w:rFonts w:ascii="Times New Roman" w:hAnsi="Times New Roman" w:cs="Times New Roman"/>
          <w:sz w:val="28"/>
          <w:szCs w:val="28"/>
        </w:rPr>
        <w:t>ami</w:t>
      </w:r>
      <w:r w:rsidR="00BA1B97">
        <w:rPr>
          <w:rFonts w:ascii="Times New Roman" w:hAnsi="Times New Roman" w:cs="Times New Roman"/>
          <w:sz w:val="28"/>
          <w:szCs w:val="28"/>
        </w:rPr>
        <w:t>, do których tytuł prawny posiadają działkowcy w danym ROD, tj. 0,07 zł za m</w:t>
      </w:r>
      <w:r w:rsidR="00BA1B9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1B97">
        <w:rPr>
          <w:rFonts w:ascii="Times New Roman" w:hAnsi="Times New Roman" w:cs="Times New Roman"/>
          <w:sz w:val="28"/>
          <w:szCs w:val="28"/>
        </w:rPr>
        <w:t>działki.</w:t>
      </w:r>
    </w:p>
    <w:p w:rsid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>§ 2</w:t>
      </w:r>
    </w:p>
    <w:p w:rsidR="00BA1B97" w:rsidRDefault="00BA1B97" w:rsidP="00BA1B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97">
        <w:rPr>
          <w:rFonts w:ascii="Times New Roman" w:hAnsi="Times New Roman" w:cs="Times New Roman"/>
          <w:sz w:val="28"/>
          <w:szCs w:val="28"/>
        </w:rPr>
        <w:t xml:space="preserve">Środki przeznaczone na pokrycie kosztów partycypacji, o której mowa w </w:t>
      </w:r>
      <w:r w:rsidR="00BF1A2F">
        <w:rPr>
          <w:rFonts w:ascii="Times New Roman" w:hAnsi="Times New Roman" w:cs="Times New Roman"/>
          <w:sz w:val="28"/>
          <w:szCs w:val="28"/>
        </w:rPr>
        <w:t xml:space="preserve">§ </w:t>
      </w:r>
      <w:r w:rsidRPr="00BA1B97">
        <w:rPr>
          <w:rFonts w:ascii="Times New Roman" w:hAnsi="Times New Roman" w:cs="Times New Roman"/>
          <w:sz w:val="28"/>
          <w:szCs w:val="28"/>
        </w:rPr>
        <w:t xml:space="preserve">1, zarząd ROD przekazuje do właściwego terytorialnie okręgowego zarządu PZD, w terminie do </w:t>
      </w:r>
      <w:r w:rsidR="00FB15C0">
        <w:rPr>
          <w:rFonts w:ascii="Times New Roman" w:hAnsi="Times New Roman" w:cs="Times New Roman"/>
          <w:sz w:val="28"/>
          <w:szCs w:val="28"/>
        </w:rPr>
        <w:t>15 lipca</w:t>
      </w:r>
      <w:r w:rsidR="00BF1A2F">
        <w:rPr>
          <w:rFonts w:ascii="Times New Roman" w:hAnsi="Times New Roman" w:cs="Times New Roman"/>
          <w:sz w:val="28"/>
          <w:szCs w:val="28"/>
        </w:rPr>
        <w:t>.</w:t>
      </w:r>
    </w:p>
    <w:p w:rsidR="00C43DFA" w:rsidRPr="00BA1B97" w:rsidRDefault="00C43DFA" w:rsidP="00BA1B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97">
        <w:rPr>
          <w:rFonts w:ascii="Times New Roman" w:hAnsi="Times New Roman" w:cs="Times New Roman"/>
          <w:sz w:val="28"/>
          <w:szCs w:val="28"/>
        </w:rPr>
        <w:t>Ustal</w:t>
      </w:r>
      <w:r w:rsidR="00BF1A2F">
        <w:rPr>
          <w:rFonts w:ascii="Times New Roman" w:hAnsi="Times New Roman" w:cs="Times New Roman"/>
          <w:sz w:val="28"/>
          <w:szCs w:val="28"/>
        </w:rPr>
        <w:t xml:space="preserve">a się </w:t>
      </w:r>
      <w:r w:rsidRPr="00BA1B97">
        <w:rPr>
          <w:rFonts w:ascii="Times New Roman" w:hAnsi="Times New Roman" w:cs="Times New Roman"/>
          <w:sz w:val="28"/>
          <w:szCs w:val="28"/>
        </w:rPr>
        <w:t xml:space="preserve">następujący podział </w:t>
      </w:r>
      <w:r w:rsidR="00BF1A2F">
        <w:rPr>
          <w:rFonts w:ascii="Times New Roman" w:hAnsi="Times New Roman" w:cs="Times New Roman"/>
          <w:sz w:val="28"/>
          <w:szCs w:val="28"/>
        </w:rPr>
        <w:t>ś</w:t>
      </w:r>
      <w:r w:rsidR="00BF1A2F" w:rsidRPr="00BA1B97">
        <w:rPr>
          <w:rFonts w:ascii="Times New Roman" w:hAnsi="Times New Roman" w:cs="Times New Roman"/>
          <w:sz w:val="28"/>
          <w:szCs w:val="28"/>
        </w:rPr>
        <w:t>rodk</w:t>
      </w:r>
      <w:r w:rsidR="00BF1A2F">
        <w:rPr>
          <w:rFonts w:ascii="Times New Roman" w:hAnsi="Times New Roman" w:cs="Times New Roman"/>
          <w:sz w:val="28"/>
          <w:szCs w:val="28"/>
        </w:rPr>
        <w:t>ów</w:t>
      </w:r>
      <w:r w:rsidR="00BF1A2F" w:rsidRPr="00BA1B97">
        <w:rPr>
          <w:rFonts w:ascii="Times New Roman" w:hAnsi="Times New Roman" w:cs="Times New Roman"/>
          <w:sz w:val="28"/>
          <w:szCs w:val="28"/>
        </w:rPr>
        <w:t xml:space="preserve"> </w:t>
      </w:r>
      <w:r w:rsidR="00BF1A2F">
        <w:rPr>
          <w:rFonts w:ascii="Times New Roman" w:hAnsi="Times New Roman" w:cs="Times New Roman"/>
          <w:sz w:val="28"/>
          <w:szCs w:val="28"/>
        </w:rPr>
        <w:t xml:space="preserve">z tytułu </w:t>
      </w:r>
      <w:r w:rsidR="00BF1A2F" w:rsidRPr="00BA1B97">
        <w:rPr>
          <w:rFonts w:ascii="Times New Roman" w:hAnsi="Times New Roman" w:cs="Times New Roman"/>
          <w:sz w:val="28"/>
          <w:szCs w:val="28"/>
        </w:rPr>
        <w:t>partycypacji</w:t>
      </w:r>
      <w:r w:rsidRPr="00BA1B97">
        <w:rPr>
          <w:rFonts w:ascii="Times New Roman" w:hAnsi="Times New Roman" w:cs="Times New Roman"/>
          <w:sz w:val="28"/>
          <w:szCs w:val="28"/>
        </w:rPr>
        <w:t>, o której mowa w § 1:</w:t>
      </w:r>
    </w:p>
    <w:p w:rsidR="00C43DFA" w:rsidRDefault="00483F9C" w:rsidP="00C43D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C43DFA">
        <w:rPr>
          <w:rFonts w:ascii="Times New Roman" w:hAnsi="Times New Roman" w:cs="Times New Roman"/>
          <w:sz w:val="28"/>
          <w:szCs w:val="28"/>
        </w:rPr>
        <w:t>ednostka terenowa</w:t>
      </w:r>
      <w:r>
        <w:rPr>
          <w:rFonts w:ascii="Times New Roman" w:hAnsi="Times New Roman" w:cs="Times New Roman"/>
          <w:sz w:val="28"/>
          <w:szCs w:val="28"/>
        </w:rPr>
        <w:t xml:space="preserve"> PZD</w:t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  <w:t>- 65%</w:t>
      </w:r>
    </w:p>
    <w:p w:rsidR="00C43DFA" w:rsidRDefault="00483F9C" w:rsidP="00C43D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C43DFA">
        <w:rPr>
          <w:rFonts w:ascii="Times New Roman" w:hAnsi="Times New Roman" w:cs="Times New Roman"/>
          <w:sz w:val="28"/>
          <w:szCs w:val="28"/>
        </w:rPr>
        <w:t>ednostka krajowa</w:t>
      </w:r>
      <w:r>
        <w:rPr>
          <w:rFonts w:ascii="Times New Roman" w:hAnsi="Times New Roman" w:cs="Times New Roman"/>
          <w:sz w:val="28"/>
          <w:szCs w:val="28"/>
        </w:rPr>
        <w:t xml:space="preserve"> PZD </w:t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  <w:t>- 3</w:t>
      </w:r>
      <w:r w:rsidR="00BF1A2F">
        <w:rPr>
          <w:rFonts w:ascii="Times New Roman" w:hAnsi="Times New Roman" w:cs="Times New Roman"/>
          <w:sz w:val="28"/>
          <w:szCs w:val="28"/>
        </w:rPr>
        <w:t>5</w:t>
      </w:r>
      <w:r w:rsidR="00C43DFA">
        <w:rPr>
          <w:rFonts w:ascii="Times New Roman" w:hAnsi="Times New Roman" w:cs="Times New Roman"/>
          <w:sz w:val="28"/>
          <w:szCs w:val="28"/>
        </w:rPr>
        <w:t>%</w:t>
      </w:r>
    </w:p>
    <w:p w:rsidR="00483F9C" w:rsidRDefault="00483F9C" w:rsidP="00483F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9C">
        <w:rPr>
          <w:rFonts w:ascii="Times New Roman" w:hAnsi="Times New Roman" w:cs="Times New Roman"/>
          <w:b/>
          <w:sz w:val="28"/>
          <w:szCs w:val="28"/>
        </w:rPr>
        <w:t xml:space="preserve">§ 3 </w:t>
      </w:r>
    </w:p>
    <w:p w:rsidR="00483F9C" w:rsidRPr="00483F9C" w:rsidRDefault="00483F9C" w:rsidP="00483F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9C">
        <w:rPr>
          <w:rFonts w:ascii="Times New Roman" w:hAnsi="Times New Roman" w:cs="Times New Roman"/>
          <w:sz w:val="28"/>
          <w:szCs w:val="28"/>
        </w:rPr>
        <w:t>Środki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których mowa w § 2 ust. 2 pkt 2, jednostka terenowa PZD przekazuje do jednostki krajowej PZD w terminie do </w:t>
      </w:r>
      <w:r w:rsidR="00FB15C0">
        <w:rPr>
          <w:rFonts w:ascii="Times New Roman" w:hAnsi="Times New Roman" w:cs="Times New Roman"/>
          <w:sz w:val="28"/>
          <w:szCs w:val="28"/>
        </w:rPr>
        <w:t>30 lipca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DFA" w:rsidRPr="00C43DFA" w:rsidRDefault="00C43DFA" w:rsidP="00C43D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F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83F9C">
        <w:rPr>
          <w:rFonts w:ascii="Times New Roman" w:hAnsi="Times New Roman" w:cs="Times New Roman"/>
          <w:b/>
          <w:sz w:val="28"/>
          <w:szCs w:val="28"/>
        </w:rPr>
        <w:t>4</w:t>
      </w:r>
    </w:p>
    <w:p w:rsidR="00C43DFA" w:rsidRDefault="00C43DFA" w:rsidP="00483F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</w:t>
      </w:r>
      <w:r w:rsidR="00483F9C">
        <w:rPr>
          <w:rFonts w:ascii="Times New Roman" w:hAnsi="Times New Roman" w:cs="Times New Roman"/>
          <w:sz w:val="28"/>
          <w:szCs w:val="28"/>
        </w:rPr>
        <w:t>podjęcia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DFA" w:rsidRDefault="00C43DFA" w:rsidP="00C43D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FA" w:rsidRDefault="008816C9" w:rsidP="00881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43DFA">
        <w:rPr>
          <w:rFonts w:ascii="Times New Roman" w:hAnsi="Times New Roman" w:cs="Times New Roman"/>
          <w:sz w:val="28"/>
          <w:szCs w:val="28"/>
        </w:rPr>
        <w:t>PREZES</w:t>
      </w:r>
    </w:p>
    <w:p w:rsidR="00C43DFA" w:rsidRDefault="00C43DFA" w:rsidP="00D20B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FA" w:rsidRDefault="00C43DFA" w:rsidP="00D20B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FA" w:rsidRDefault="008816C9" w:rsidP="00881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DFA">
        <w:rPr>
          <w:rFonts w:ascii="Times New Roman" w:hAnsi="Times New Roman" w:cs="Times New Roman"/>
          <w:sz w:val="28"/>
          <w:szCs w:val="28"/>
        </w:rPr>
        <w:t>Marian PASIŃSKI</w:t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C43D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3DFA">
        <w:rPr>
          <w:rFonts w:ascii="Times New Roman" w:hAnsi="Times New Roman" w:cs="Times New Roman"/>
          <w:sz w:val="28"/>
          <w:szCs w:val="28"/>
        </w:rPr>
        <w:tab/>
      </w:r>
      <w:r w:rsidR="00ED5BD5">
        <w:rPr>
          <w:rFonts w:ascii="Times New Roman" w:hAnsi="Times New Roman" w:cs="Times New Roman"/>
          <w:sz w:val="28"/>
          <w:szCs w:val="28"/>
        </w:rPr>
        <w:t xml:space="preserve">   </w:t>
      </w:r>
      <w:r w:rsidR="00C43DFA">
        <w:rPr>
          <w:rFonts w:ascii="Times New Roman" w:hAnsi="Times New Roman" w:cs="Times New Roman"/>
          <w:sz w:val="28"/>
          <w:szCs w:val="28"/>
        </w:rPr>
        <w:t>Eugeniusz KONDRACKI</w:t>
      </w:r>
    </w:p>
    <w:p w:rsidR="00D20BB7" w:rsidRDefault="00D20BB7" w:rsidP="00D20BB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A2F" w:rsidRDefault="00C43DFA" w:rsidP="00D20BB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FA">
        <w:rPr>
          <w:rFonts w:ascii="Times New Roman" w:hAnsi="Times New Roman" w:cs="Times New Roman"/>
          <w:i/>
          <w:sz w:val="28"/>
          <w:szCs w:val="28"/>
        </w:rPr>
        <w:t>Warszawa, dnia 11 grudnia 2014 r.</w:t>
      </w:r>
      <w:r w:rsidRPr="00C43DFA">
        <w:rPr>
          <w:rFonts w:ascii="Times New Roman" w:hAnsi="Times New Roman" w:cs="Times New Roman"/>
          <w:i/>
          <w:sz w:val="28"/>
          <w:szCs w:val="28"/>
        </w:rPr>
        <w:tab/>
      </w:r>
      <w:r w:rsidRPr="00C43DFA">
        <w:rPr>
          <w:rFonts w:ascii="Times New Roman" w:hAnsi="Times New Roman" w:cs="Times New Roman"/>
          <w:i/>
          <w:sz w:val="28"/>
          <w:szCs w:val="28"/>
        </w:rPr>
        <w:tab/>
      </w:r>
      <w:r w:rsidRPr="00C43DFA">
        <w:rPr>
          <w:rFonts w:ascii="Times New Roman" w:hAnsi="Times New Roman" w:cs="Times New Roman"/>
          <w:i/>
          <w:sz w:val="28"/>
          <w:szCs w:val="28"/>
        </w:rPr>
        <w:tab/>
      </w:r>
    </w:p>
    <w:sectPr w:rsidR="00BF1A2F" w:rsidSect="00FB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51B"/>
    <w:multiLevelType w:val="hybridMultilevel"/>
    <w:tmpl w:val="6CD2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559"/>
    <w:multiLevelType w:val="hybridMultilevel"/>
    <w:tmpl w:val="24B8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43DFA"/>
    <w:rsid w:val="000129E5"/>
    <w:rsid w:val="00483F9C"/>
    <w:rsid w:val="005178BA"/>
    <w:rsid w:val="005D1130"/>
    <w:rsid w:val="007643E7"/>
    <w:rsid w:val="007845F1"/>
    <w:rsid w:val="008816C9"/>
    <w:rsid w:val="00BA1B97"/>
    <w:rsid w:val="00BF1A2F"/>
    <w:rsid w:val="00BF5284"/>
    <w:rsid w:val="00C21A74"/>
    <w:rsid w:val="00C43DFA"/>
    <w:rsid w:val="00CF5D18"/>
    <w:rsid w:val="00D20BB7"/>
    <w:rsid w:val="00ED5BD5"/>
    <w:rsid w:val="00FB15C0"/>
    <w:rsid w:val="00FB4C74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8</cp:revision>
  <cp:lastPrinted>2014-12-11T11:47:00Z</cp:lastPrinted>
  <dcterms:created xsi:type="dcterms:W3CDTF">2014-12-10T10:20:00Z</dcterms:created>
  <dcterms:modified xsi:type="dcterms:W3CDTF">2014-12-11T11:47:00Z</dcterms:modified>
</cp:coreProperties>
</file>