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2E" w:rsidRPr="001F27CA" w:rsidRDefault="00E4132E" w:rsidP="00E4132E">
      <w:pPr>
        <w:jc w:val="center"/>
        <w:rPr>
          <w:rFonts w:ascii="Tahoma" w:hAnsi="Tahoma" w:cs="Tahoma"/>
          <w:b/>
          <w:sz w:val="24"/>
          <w:szCs w:val="24"/>
        </w:rPr>
      </w:pPr>
      <w:r w:rsidRPr="00E4132E">
        <w:rPr>
          <w:rFonts w:ascii="Tahoma" w:hAnsi="Tahoma" w:cs="Tahoma"/>
          <w:b/>
          <w:sz w:val="28"/>
          <w:szCs w:val="28"/>
        </w:rPr>
        <w:t xml:space="preserve">S T A N O W I S K O                                                                        </w:t>
      </w:r>
      <w:r w:rsidRPr="001F27CA">
        <w:rPr>
          <w:rFonts w:ascii="Tahoma" w:hAnsi="Tahoma" w:cs="Tahoma"/>
          <w:b/>
          <w:sz w:val="24"/>
          <w:szCs w:val="24"/>
        </w:rPr>
        <w:t xml:space="preserve">Okręgowego   Zarządu, Okręgowej  Komisji  Rewizyjnej  </w:t>
      </w:r>
      <w:r w:rsidR="003E0F51" w:rsidRPr="001F27CA">
        <w:rPr>
          <w:rFonts w:ascii="Tahoma" w:hAnsi="Tahoma" w:cs="Tahoma"/>
          <w:b/>
          <w:sz w:val="24"/>
          <w:szCs w:val="24"/>
        </w:rPr>
        <w:t xml:space="preserve">    </w:t>
      </w:r>
      <w:r w:rsidR="001F27CA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="003E0F51" w:rsidRPr="001F27CA">
        <w:rPr>
          <w:rFonts w:ascii="Tahoma" w:hAnsi="Tahoma" w:cs="Tahoma"/>
          <w:b/>
          <w:sz w:val="24"/>
          <w:szCs w:val="24"/>
        </w:rPr>
        <w:t xml:space="preserve">         </w:t>
      </w:r>
      <w:r w:rsidRPr="001F27CA">
        <w:rPr>
          <w:rFonts w:ascii="Tahoma" w:hAnsi="Tahoma" w:cs="Tahoma"/>
          <w:b/>
          <w:sz w:val="24"/>
          <w:szCs w:val="24"/>
        </w:rPr>
        <w:t xml:space="preserve">i  Okręgowej  Komisji  Rozjemczej  PZD  w  Częstochowie                                  z  dnia  08.10.2012  roku      </w:t>
      </w:r>
    </w:p>
    <w:p w:rsidR="00AF2EA7" w:rsidRPr="001F27CA" w:rsidRDefault="00E4132E" w:rsidP="00E4132E">
      <w:pPr>
        <w:jc w:val="center"/>
        <w:rPr>
          <w:rFonts w:ascii="Tahoma" w:hAnsi="Tahoma" w:cs="Tahoma"/>
          <w:b/>
          <w:sz w:val="24"/>
          <w:szCs w:val="24"/>
        </w:rPr>
      </w:pPr>
      <w:r w:rsidRPr="001F27CA">
        <w:rPr>
          <w:rFonts w:ascii="Tahoma" w:hAnsi="Tahoma" w:cs="Tahoma"/>
          <w:b/>
          <w:sz w:val="24"/>
          <w:szCs w:val="24"/>
        </w:rPr>
        <w:t>w  sprawie  :  poparcia  obywatelskiego  projektu  ustawy  o  rodzinnych  ogrodach  działkowych.</w:t>
      </w:r>
    </w:p>
    <w:p w:rsidR="00E4132E" w:rsidRDefault="00E4132E" w:rsidP="00E4132E">
      <w:pPr>
        <w:jc w:val="center"/>
        <w:rPr>
          <w:rFonts w:ascii="Tahoma" w:hAnsi="Tahoma" w:cs="Tahoma"/>
          <w:b/>
          <w:sz w:val="28"/>
          <w:szCs w:val="28"/>
        </w:rPr>
      </w:pPr>
    </w:p>
    <w:p w:rsidR="00E4132E" w:rsidRDefault="00E4132E" w:rsidP="00E4132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Okręgowy  Zarząd,  Okręgowa  Komisja   Rewizyjna  oraz  Okręgowa  Komisja  Rozjemcza  Polskiego  Związku  Działkowców  w  Częstochowie  stwierdza,  że przyjęty  przez  X  Nadzwyczajny Zjazd  Delegatów  PZD  obradujący  w  dniu  6  października  projekt  obywatelski  ustawy  o  rodzinnych  ogrodach  działkowych  spełnia  oczekiwania  milionowej  rzeszy  użytkowników  działek w  rodzinnych  ogrodach  działkowych  w  Polsce.  </w:t>
      </w:r>
    </w:p>
    <w:p w:rsidR="00E4132E" w:rsidRDefault="00E4132E" w:rsidP="00E4132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Organy  Statutowe  Okręgowego  Zarządu  w  Częstochowie  </w:t>
      </w:r>
      <w:r w:rsidR="003E0F51">
        <w:rPr>
          <w:rFonts w:ascii="Tahoma" w:hAnsi="Tahoma" w:cs="Tahoma"/>
          <w:sz w:val="24"/>
          <w:szCs w:val="24"/>
        </w:rPr>
        <w:t>są  przekonane,   że  użytkownicy  działek  oraz  ich  rodziny,  sympatycy  i  przyjaciele  ogrodów  działkowych  jak  również  lokalna  społeczność,  która  w  sondażu  opinii  publicznej  wypowiadała  się  pozytywnie  za  dalszym  istnieniem   ogrodów  działkowych  udzieli  szerokiego  poparcia  dla  obywatelskiego  projektu  ustawy  o  rodzinnych ogrodach  działkowych  składając  pod  nim  swój  podpis.</w:t>
      </w:r>
    </w:p>
    <w:p w:rsidR="003E0F51" w:rsidRDefault="003E0F51" w:rsidP="00E4132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Okręgowy  Zarząd,  Okręgowa  Komisja  Rewizyjna  oraz  Okręgowa  Komisja  Rozjemcza    udzielają  pełnego  poparcia  dla  działań  Krajowej  Rady  PZD  niezbędnych  do  uchwalenia  nowej  ustawy  o  rodzinnych  ogrodach  działkowych.</w:t>
      </w:r>
    </w:p>
    <w:p w:rsidR="003E0F51" w:rsidRDefault="003E0F51" w:rsidP="00E4132E">
      <w:pPr>
        <w:jc w:val="both"/>
        <w:rPr>
          <w:rFonts w:ascii="Tahoma" w:hAnsi="Tahoma" w:cs="Tahoma"/>
          <w:sz w:val="24"/>
          <w:szCs w:val="24"/>
        </w:rPr>
      </w:pPr>
    </w:p>
    <w:p w:rsidR="003E0F51" w:rsidRDefault="003E0F51" w:rsidP="003E0F5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Okręgowy  Zarząd  PZD  w  Częstochowie</w:t>
      </w:r>
    </w:p>
    <w:p w:rsidR="003E0F51" w:rsidRDefault="003E0F51" w:rsidP="003E0F5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Okręgowa  Komisja  Rewizyjna  w  Częstochowie</w:t>
      </w:r>
    </w:p>
    <w:p w:rsidR="003E0F51" w:rsidRDefault="003E0F51" w:rsidP="003E0F5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Okręgowa  Komisja  Rozjemcza  w  Częstochowie  </w:t>
      </w:r>
    </w:p>
    <w:p w:rsidR="003E0F51" w:rsidRPr="00E4132E" w:rsidRDefault="003E0F51" w:rsidP="00E4132E">
      <w:pPr>
        <w:jc w:val="both"/>
        <w:rPr>
          <w:rFonts w:ascii="Tahoma" w:hAnsi="Tahoma" w:cs="Tahoma"/>
          <w:sz w:val="24"/>
          <w:szCs w:val="24"/>
        </w:rPr>
      </w:pPr>
    </w:p>
    <w:sectPr w:rsidR="003E0F51" w:rsidRPr="00E4132E" w:rsidSect="0032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4132E"/>
    <w:rsid w:val="00073EF1"/>
    <w:rsid w:val="001F27CA"/>
    <w:rsid w:val="0032075E"/>
    <w:rsid w:val="003E0F51"/>
    <w:rsid w:val="00433101"/>
    <w:rsid w:val="004F75C8"/>
    <w:rsid w:val="00E4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Częstochowa</dc:creator>
  <cp:lastModifiedBy>OZ Częstochowa</cp:lastModifiedBy>
  <cp:revision>2</cp:revision>
  <dcterms:created xsi:type="dcterms:W3CDTF">2012-10-09T06:33:00Z</dcterms:created>
  <dcterms:modified xsi:type="dcterms:W3CDTF">2012-10-09T07:37:00Z</dcterms:modified>
</cp:coreProperties>
</file>