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03" w:rsidRDefault="00905503" w:rsidP="00905503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Okręgowy Zarząd Małopolski Polskiego Związku Działkowców w Krakowie</w:t>
      </w:r>
    </w:p>
    <w:p w:rsidR="00905503" w:rsidRDefault="00905503" w:rsidP="00905503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Ul. Makowskiego 1, 31-325 Kraków</w:t>
      </w:r>
    </w:p>
    <w:p w:rsidR="00905503" w:rsidRDefault="00905503" w:rsidP="00905503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Tel.: 12 638 23 95</w:t>
      </w:r>
    </w:p>
    <w:p w:rsidR="00905503" w:rsidRDefault="00905503" w:rsidP="00905503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Fax: 12 638 24 63</w:t>
      </w:r>
    </w:p>
    <w:p w:rsidR="00905503" w:rsidRDefault="00905503" w:rsidP="00905503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malopolski@pzd.pl</w:t>
        </w:r>
      </w:hyperlink>
    </w:p>
    <w:p w:rsidR="00905503" w:rsidRDefault="00905503" w:rsidP="00905503">
      <w:pPr>
        <w:spacing w:line="360" w:lineRule="auto"/>
        <w:jc w:val="right"/>
      </w:pPr>
      <w:r>
        <w:t>Kraków, dnia 31 lipca 2012</w:t>
      </w:r>
    </w:p>
    <w:p w:rsidR="00905503" w:rsidRDefault="00905503" w:rsidP="00905503">
      <w:pPr>
        <w:spacing w:line="360" w:lineRule="auto"/>
        <w:jc w:val="right"/>
      </w:pPr>
    </w:p>
    <w:p w:rsidR="00905503" w:rsidRDefault="00905503" w:rsidP="00905503">
      <w:pPr>
        <w:spacing w:line="360" w:lineRule="auto"/>
        <w:jc w:val="right"/>
      </w:pPr>
    </w:p>
    <w:p w:rsidR="00905503" w:rsidRDefault="00905503" w:rsidP="00905503">
      <w:pPr>
        <w:spacing w:line="360" w:lineRule="auto"/>
        <w:jc w:val="both"/>
      </w:pPr>
      <w:r>
        <w:t>                                                                                     Redaktor Naczelny</w:t>
      </w:r>
    </w:p>
    <w:p w:rsidR="00905503" w:rsidRDefault="00905503" w:rsidP="00905503">
      <w:pPr>
        <w:spacing w:line="360" w:lineRule="auto"/>
        <w:jc w:val="both"/>
      </w:pPr>
      <w:r>
        <w:t>                                                                                     Gazety Wyborczej</w:t>
      </w:r>
    </w:p>
    <w:p w:rsidR="00905503" w:rsidRDefault="00905503" w:rsidP="00905503">
      <w:pPr>
        <w:spacing w:line="360" w:lineRule="auto"/>
        <w:jc w:val="both"/>
      </w:pPr>
    </w:p>
    <w:p w:rsidR="00905503" w:rsidRDefault="00905503" w:rsidP="00905503">
      <w:pPr>
        <w:spacing w:line="360" w:lineRule="auto"/>
        <w:jc w:val="both"/>
      </w:pPr>
      <w:r>
        <w:t>            Szanowny Panie Redaktorze,</w:t>
      </w:r>
    </w:p>
    <w:p w:rsidR="00905503" w:rsidRDefault="00905503" w:rsidP="00905503">
      <w:pPr>
        <w:spacing w:line="360" w:lineRule="auto"/>
        <w:jc w:val="both"/>
      </w:pPr>
      <w:r>
        <w:t xml:space="preserve">            Pragnę krótko odnieść się do publikacji, która ukazała się na łamach „Gazety Wyborczej” w dniu 21-22 lipca 2012 roku autorstwa Pana Grzegorza </w:t>
      </w:r>
      <w:proofErr w:type="spellStart"/>
      <w:r>
        <w:t>Szymalika</w:t>
      </w:r>
      <w:proofErr w:type="spellEnd"/>
      <w:r>
        <w:t xml:space="preserve"> „U Pana Boga w  Ogródku”. Nie licuje, aby dziennik „Gazeta Wyborcza” zamieszczała na swoich łamach artykuły, w których przejawia się dążenie do oddzielenia działkowców i Związku, podważania autorytetu Prezesowi PZD Eugeniuszowi Kondrackiemu. Autor artykułu wyśmiewa hymn działkowców, ich barwy, co jest przejawem braku szacunku, nietolerancji i niewiedzy. Słowa utworu, który stał się hymnem działkowców, zostały napisane w 1936 roku przez Zofię </w:t>
      </w:r>
      <w:proofErr w:type="spellStart"/>
      <w:r>
        <w:t>Drwęską-Doeringowa</w:t>
      </w:r>
      <w:proofErr w:type="spellEnd"/>
      <w:r>
        <w:t xml:space="preserve">. Dzisiaj autor kpi z hymnu działkowców, a być może jutro posunie się do wyszydzania naszego hymnu narodowego. Na dodatek autor wyszydza pracę zarządów ogrodów, a przecież jest to społeczna, publiczna praca na rzecz społeczeństwa. </w:t>
      </w:r>
    </w:p>
    <w:p w:rsidR="00905503" w:rsidRDefault="00905503" w:rsidP="00905503">
      <w:pPr>
        <w:spacing w:line="360" w:lineRule="auto"/>
        <w:ind w:firstLine="708"/>
        <w:jc w:val="both"/>
      </w:pPr>
      <w:bookmarkStart w:id="0" w:name="_GoBack"/>
      <w:r>
        <w:t>Nie znając klimatu ogrodów działkowych autor czyni się znawcą tematu podając na dodatek nieprawdziwe fakty dotyczące przydziału działek, wysokości pobieranych składek członkowskich, obowiązku prenumeraty „działkowca”, wyrzucania członków z działek przez PZD.</w:t>
      </w:r>
    </w:p>
    <w:bookmarkEnd w:id="0"/>
    <w:p w:rsidR="00905503" w:rsidRDefault="00905503" w:rsidP="00905503">
      <w:pPr>
        <w:spacing w:line="360" w:lineRule="auto"/>
        <w:ind w:firstLine="708"/>
        <w:jc w:val="both"/>
      </w:pPr>
      <w:r>
        <w:t>Dodatkowo redaktor powołuje się w swoim artykule na wypowiedzi osób nieobiektywnych – Pana A. Dery i W. Czaplickiego, ludzi, którzy sami nie przestrzegają prawa w tym ustawy prawo budowlane. Zamieszczanie tendencyjnych artykułów o powyższej treści jest manipulacją na temat ogrodów działkowych i organizacji jaką jest PZD i ma niewiele wspólnego z rzetelnym dziennikarstwem.</w:t>
      </w:r>
    </w:p>
    <w:p w:rsidR="00905503" w:rsidRDefault="00905503" w:rsidP="00905503">
      <w:pPr>
        <w:spacing w:line="360" w:lineRule="auto"/>
        <w:ind w:firstLine="708"/>
        <w:jc w:val="both"/>
      </w:pPr>
    </w:p>
    <w:p w:rsidR="00905503" w:rsidRDefault="00905503" w:rsidP="00905503">
      <w:pPr>
        <w:spacing w:line="360" w:lineRule="auto"/>
        <w:ind w:firstLine="708"/>
        <w:jc w:val="both"/>
      </w:pPr>
    </w:p>
    <w:p w:rsidR="00905503" w:rsidRDefault="00905503" w:rsidP="00905503">
      <w:pPr>
        <w:spacing w:line="360" w:lineRule="auto"/>
        <w:ind w:firstLine="708"/>
        <w:jc w:val="both"/>
      </w:pPr>
      <w:r>
        <w:t>                                                                         Halina Kmieciak</w:t>
      </w:r>
    </w:p>
    <w:p w:rsidR="00905503" w:rsidRDefault="00905503" w:rsidP="00905503">
      <w:pPr>
        <w:spacing w:line="360" w:lineRule="auto"/>
        <w:ind w:firstLine="708"/>
        <w:jc w:val="both"/>
      </w:pPr>
      <w:r>
        <w:t>                                                                         członek ROD „Na Stoku” w Krakowie</w:t>
      </w:r>
    </w:p>
    <w:p w:rsidR="00856C5F" w:rsidRDefault="00856C5F"/>
    <w:sectPr w:rsidR="0085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03"/>
    <w:rsid w:val="00856C5F"/>
    <w:rsid w:val="0090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5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5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5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5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opolski@p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2012-08-03T13:19:00Z</dcterms:created>
  <dcterms:modified xsi:type="dcterms:W3CDTF">2012-08-03T13:19:00Z</dcterms:modified>
</cp:coreProperties>
</file>