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E" w:rsidRPr="00DF0ABE" w:rsidRDefault="000C13D7" w:rsidP="00DF0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43</w:t>
      </w:r>
      <w:r w:rsidR="00DF0ABE" w:rsidRPr="00DF0ABE">
        <w:rPr>
          <w:rFonts w:ascii="Times New Roman" w:eastAsia="Times New Roman" w:hAnsi="Times New Roman" w:cs="Times New Roman"/>
          <w:sz w:val="24"/>
          <w:szCs w:val="24"/>
          <w:lang w:eastAsia="pl-PL"/>
        </w:rPr>
        <w:t>/2014 Prezydium Krajowej Rady Polskiego Związku Działkowców</w:t>
      </w:r>
    </w:p>
    <w:p w:rsidR="00DF0ABE" w:rsidRPr="00DF0ABE" w:rsidRDefault="00E67B65" w:rsidP="00DF0A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</w:t>
      </w:r>
      <w:r w:rsidR="00DF0ABE" w:rsidRPr="00DF0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2014 r.</w:t>
      </w:r>
    </w:p>
    <w:p w:rsidR="00DF0ABE" w:rsidRDefault="00DF0ABE" w:rsidP="00DF0A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ABE">
        <w:rPr>
          <w:rFonts w:ascii="Times New Roman" w:hAnsi="Times New Roman" w:cs="Times New Roman"/>
          <w:i/>
          <w:sz w:val="24"/>
          <w:szCs w:val="24"/>
        </w:rPr>
        <w:t xml:space="preserve">w sprawie uzupełnienia wytycznych w sprawie przeprowadzenia zebrania wszystkich działkowców </w:t>
      </w:r>
      <w:r w:rsidRPr="00DF0ABE">
        <w:rPr>
          <w:rFonts w:ascii="Times New Roman" w:hAnsi="Times New Roman" w:cs="Times New Roman"/>
          <w:i/>
          <w:sz w:val="24"/>
          <w:szCs w:val="24"/>
        </w:rPr>
        <w:br/>
        <w:t>w rodzinnych ogrodach działkowych w 2014 r.</w:t>
      </w:r>
    </w:p>
    <w:p w:rsidR="00DF0ABE" w:rsidRPr="00DF0ABE" w:rsidRDefault="00DF0ABE" w:rsidP="00DF0AB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ABE" w:rsidRPr="00DF0ABE" w:rsidRDefault="00DF0ABE" w:rsidP="00DF0ABE">
      <w:pPr>
        <w:keepNext/>
        <w:spacing w:after="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79FF" w:rsidRPr="001A34D2" w:rsidRDefault="008279FF" w:rsidP="001A34D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WYTYCZNE</w:t>
      </w:r>
    </w:p>
    <w:p w:rsidR="008279FF" w:rsidRPr="001A34D2" w:rsidRDefault="001A34D2" w:rsidP="001A34D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do </w:t>
      </w:r>
      <w:r w:rsidR="008279FF" w:rsidRPr="001A34D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przeprowadzenia zebrania wszystkich działkowców</w:t>
      </w:r>
    </w:p>
    <w:p w:rsidR="008279FF" w:rsidRPr="001A34D2" w:rsidRDefault="008279FF" w:rsidP="001A34D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w </w:t>
      </w:r>
      <w:r w:rsidR="001A34D2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ROD w sprawie wyboru stowarzyszenia ogrodowego prowadzącego ROD</w:t>
      </w:r>
    </w:p>
    <w:p w:rsidR="008279FF" w:rsidRPr="001A34D2" w:rsidRDefault="008279FF" w:rsidP="001A34D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8279FF" w:rsidRPr="001A34D2" w:rsidRDefault="008279FF" w:rsidP="00B315A4">
      <w:pPr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(</w:t>
      </w:r>
      <w:r w:rsidRP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Tekst jednolity z uwzględnieniem zmian </w:t>
      </w:r>
      <w:r w:rsid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wynikających z postanowień</w:t>
      </w:r>
      <w:r w:rsidRP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Uchwał</w:t>
      </w:r>
      <w:r w:rsid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y</w:t>
      </w:r>
      <w:r w:rsidR="000C13D7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Nr 43</w:t>
      </w:r>
      <w:r w:rsidRP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/2014 </w:t>
      </w:r>
      <w:r w:rsid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br/>
      </w:r>
      <w:r w:rsidRP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Prezy</w:t>
      </w:r>
      <w:r w:rsidR="00E67B6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dium Krajowej Rady PZD z dnia 21</w:t>
      </w:r>
      <w:r w:rsidRPr="00DF0AB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lutego 2014 r. </w:t>
      </w:r>
      <w:r w:rsidR="00DF0ABE" w:rsidRPr="00DF0ABE">
        <w:rPr>
          <w:rFonts w:ascii="Times New Roman" w:hAnsi="Times New Roman" w:cs="Times New Roman"/>
          <w:i/>
          <w:sz w:val="26"/>
          <w:szCs w:val="26"/>
        </w:rPr>
        <w:t xml:space="preserve">w sprawie uzupełnienia </w:t>
      </w:r>
      <w:r w:rsidR="00DF0ABE">
        <w:rPr>
          <w:rFonts w:ascii="Times New Roman" w:hAnsi="Times New Roman" w:cs="Times New Roman"/>
          <w:i/>
          <w:sz w:val="26"/>
          <w:szCs w:val="26"/>
        </w:rPr>
        <w:br/>
      </w:r>
      <w:r w:rsidR="00DF0ABE" w:rsidRPr="00DF0ABE">
        <w:rPr>
          <w:rFonts w:ascii="Times New Roman" w:hAnsi="Times New Roman" w:cs="Times New Roman"/>
          <w:i/>
          <w:sz w:val="26"/>
          <w:szCs w:val="26"/>
        </w:rPr>
        <w:t>wytycznych w sprawie przeprowadzenia zebrania wszystkich działkowców</w:t>
      </w:r>
      <w:r w:rsidR="00DF0ABE">
        <w:rPr>
          <w:rFonts w:ascii="Times New Roman" w:hAnsi="Times New Roman" w:cs="Times New Roman"/>
          <w:i/>
          <w:sz w:val="26"/>
          <w:szCs w:val="26"/>
        </w:rPr>
        <w:br/>
      </w:r>
      <w:r w:rsidR="00DF0ABE" w:rsidRPr="00DF0ABE">
        <w:rPr>
          <w:rFonts w:ascii="Times New Roman" w:hAnsi="Times New Roman" w:cs="Times New Roman"/>
          <w:i/>
          <w:sz w:val="26"/>
          <w:szCs w:val="26"/>
        </w:rPr>
        <w:t xml:space="preserve"> w rodzinnych ogrodach działkowych w 2014 r</w:t>
      </w:r>
      <w:r w:rsidR="00DF0ABE" w:rsidRPr="00DF0ABE">
        <w:rPr>
          <w:rFonts w:ascii="Times New Roman" w:hAnsi="Times New Roman" w:cs="Times New Roman"/>
          <w:sz w:val="26"/>
          <w:szCs w:val="26"/>
        </w:rPr>
        <w:t>.</w:t>
      </w:r>
      <w:r w:rsidRPr="00DF0ABE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</w:p>
    <w:p w:rsidR="008279FF" w:rsidRPr="001A34D2" w:rsidRDefault="001A34D2" w:rsidP="001A34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="008279FF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Wstęp</w:t>
      </w:r>
    </w:p>
    <w:p w:rsidR="00FE0FF0" w:rsidRDefault="008279FF" w:rsidP="001A34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mocy ustawy z dnia 13 grudnia 2013 r. o rodzinnych ogrodach działkowych, Polski Związek Działkowców został zobowiązany do zorganizowania zebrań działkowców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we wszystkich rodzinnych o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grodach działkowych w terminie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12 miesięcy od dnia wejścia ustawy w życie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 tj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dnia 19 stycznia 2015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E0FF0"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BD6292">
        <w:rPr>
          <w:rFonts w:ascii="Times New Roman" w:eastAsia="Times New Roman" w:hAnsi="Times New Roman" w:cs="Times New Roman"/>
          <w:sz w:val="26"/>
          <w:szCs w:val="26"/>
          <w:lang w:eastAsia="pl-PL"/>
        </w:rPr>
        <w:t>elem tych zebrań ma być podjęcie przez działkowców decyzji w sprawie wyboru stowarzyszenia ogrodowego, które będzie prowadziło ich ROD.</w:t>
      </w:r>
    </w:p>
    <w:p w:rsidR="008279FF" w:rsidRPr="001A34D2" w:rsidRDefault="008279FF" w:rsidP="001A34D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Obowiązek zwołania oraz przeprowadzenia zebrań na warunkach okre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ślonych w ustawie ciąży na </w:t>
      </w:r>
      <w:r w:rsidR="00FE0F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organach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PZD</w:t>
      </w:r>
      <w:r w:rsidR="00FE0F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zarządach ROD. PZD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odpowiada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E0F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więc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ich prawidłowy przebieg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zachowanie wymogów koniecznych dla prawomocności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podjętych </w:t>
      </w:r>
      <w:r w:rsidR="009B4017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nich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decyzji.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Stąd Prezydium Krajowej R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ady PZD,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wsparcia organizacyjnego dla zarządów ROD oraz ok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ręgowych zarządów PZD, określiło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niniejsze wytyczne do stosowania przez organy PZD podczas realizacji obowiązków wynikających z przepisów ustawy o ROD.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Rola i zadania jednostki okręgowego zarządu PZD.</w:t>
      </w:r>
    </w:p>
    <w:p w:rsidR="008279FF" w:rsidRPr="001A34D2" w:rsidRDefault="007343A9" w:rsidP="001A34D2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Rolą okręgowego zarządu PZD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wsparcie merytoryczne i organizacyjne zarządów ROD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zakresie przygotowania i odbycia zebrań działkowców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 w celu przeprowadzenia głosowania w sprawie wyboru stowarzyszenia ogrodowego prowadzącego ROD. Efektem tychże przygotowań powinno być odbycie zebrań działkowców we wszystkich ROD w terminie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do 19 stycznia 2015</w:t>
      </w:r>
      <w:r w:rsidR="00CB6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wypełnienie przez zebrania obowiązków ustawowych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zapewnienie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ob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sługi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zebrań przez kompetentnych przedstawicieli okręgowego zarządu. 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Do zadań okręgowych zarządów należy: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Opracowanie programu obejmującego zadania związane z obowiązkowymi zebraniami działkowców w ROD oraz jego wdrożenie.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Sporządzenie harmonogramu zebrań.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Opracowanie systemu narad i szkoleń dla zarządów ROD.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Powołanie oraz przeszkolenie zespołu do obsługi zebrań.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Ustalenie obsługi poszczególnych zebrań przez członków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zespołu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powołanego przez  OZ.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Przyjęcie sprawozdania z każdego zebrania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osoby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je obsługującej.</w:t>
      </w:r>
    </w:p>
    <w:p w:rsidR="008279FF" w:rsidRPr="001A34D2" w:rsidRDefault="002A7C10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Weryfikacja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poprawności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trybu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zwołania zebrania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poprzez listy polecone lub przesyłki nadane pocztą kurierską do wszystkich działkowców z danego ROD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 uwzględnieniem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treści zawiadomienia (ujęcie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celu zwoływanego zebrania działkowców oraz informacji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II terminie ze wskazaniem daty oraz zasad podejmowania uchwały na zebraniu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 II terminie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),  weryfikacja poprawności trybu odbycia zebrania i treści uchwały podjętej przez zebranie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279FF" w:rsidRPr="001A34D2" w:rsidRDefault="008279FF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Prowadzenie wykazu ROD, które pozostały jednostkami organizacyjnymi stowarzyszenia ogrodowego PZD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wykazu ROD wyodrębnionych 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ze stowarzyszenia ogrodowego PZD.</w:t>
      </w:r>
    </w:p>
    <w:p w:rsidR="008279FF" w:rsidRPr="001A34D2" w:rsidRDefault="00C14DAC" w:rsidP="001A34D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eryfikacja </w:t>
      </w:r>
      <w:r w:rsidR="002A7C1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sprawozdań finansowych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rozliczenie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wewnątrzorganizacyjne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(w przypadku wydzielania ROD)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279FF" w:rsidRPr="001A34D2" w:rsidRDefault="008279FF" w:rsidP="001A34D2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Zadania i obowiązki zarządu ROD. 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Zarząd ROD jest odpowiedzialny za prawidłowe i terminowe przygotowanie, zwołanie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 przeprowadzenie zebrania działkowców, na którym odbędzie się głosowanie w sprawie wyboru stowarzyszenia ogrodowego, które będzie prowadziło rodzinny ogród działkowy.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Do zadań zarządu ROD należy: </w:t>
      </w:r>
    </w:p>
    <w:p w:rsidR="00C14DAC" w:rsidRPr="001A34D2" w:rsidRDefault="00C14DAC" w:rsidP="001A34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Uzgodnienie terminu zebrania z okręgowym zarządem,</w:t>
      </w:r>
    </w:p>
    <w:p w:rsidR="008279FF" w:rsidRPr="001A34D2" w:rsidRDefault="008279FF" w:rsidP="001A34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Zwołanie w terminie 12 miesięcy od dnia wejścia w życie ustawy o rodzinnych ogrodach działkowych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(tj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dnia 19 stycznia 2015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r.)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ebrania wszystkich działkowców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 danego ROD w celu przeprowadzenia głosowania w sprawie wyboru stowarzyszenia ogrodowego, które będzie prowadziło ROD.</w:t>
      </w:r>
    </w:p>
    <w:p w:rsidR="002079D9" w:rsidRPr="001A34D2" w:rsidRDefault="008279FF" w:rsidP="001A34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Wysłanie do wszystkich działkowców w ROD - na co najmniej 2 tygodnie przed terminem zebrania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- zawiadomienia</w:t>
      </w:r>
      <w:r w:rsidR="00D316C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terminie zebrania działkowców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 pomocą listów poleconych lub przesyłek </w:t>
      </w:r>
      <w:r w:rsidR="00D316CF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17943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adanych</w:t>
      </w:r>
      <w:r w:rsidR="00D316CF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pocztą kurierską</w:t>
      </w:r>
      <w:r w:rsidR="00D316CF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podaniem celu zwoływania zebrania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wskazaniem, że w przypadku niepodjęcia uchwały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pozostawieniu ROD jako jednostki organizacyjnej stowarzyszenia ogrodowego PZD i powierzeniu mu prowadzenia tego ogrodu, lub uchwały o wyodrębnieniu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 stowarzyszenia ogrodowego PZD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powołaniu nowego stowarzyszenia ogrodowego, które przejmie prowadzenie tego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ROD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przeprowadzone zostanie zebranie w II terminie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nie później jednak niż 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2 miesiące od dnia zebrania. W zawiadomieniu należy podać datę odbycia zebrania w II terminie oraz wskazać zasady podejmowania uch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wały na zebraniu w II terminie.</w:t>
      </w:r>
    </w:p>
    <w:p w:rsidR="002079D9" w:rsidRPr="001A34D2" w:rsidRDefault="002079D9" w:rsidP="001A34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hAnsi="Times New Roman" w:cs="Times New Roman"/>
          <w:sz w:val="26"/>
          <w:szCs w:val="26"/>
        </w:rPr>
        <w:t xml:space="preserve">Przygotowanie projektu porządku obrad zebrania oraz listy działkowców uprawnionych </w:t>
      </w:r>
      <w:r w:rsidR="00187DFB">
        <w:rPr>
          <w:rFonts w:ascii="Times New Roman" w:hAnsi="Times New Roman" w:cs="Times New Roman"/>
          <w:sz w:val="26"/>
          <w:szCs w:val="26"/>
        </w:rPr>
        <w:br/>
      </w:r>
      <w:r w:rsidRPr="001A34D2">
        <w:rPr>
          <w:rFonts w:ascii="Times New Roman" w:hAnsi="Times New Roman" w:cs="Times New Roman"/>
          <w:sz w:val="26"/>
          <w:szCs w:val="26"/>
        </w:rPr>
        <w:t>do udziału (posiadających prawo do działki w ROD)</w:t>
      </w:r>
      <w:r w:rsidR="00617943" w:rsidRPr="001A34D2">
        <w:rPr>
          <w:rFonts w:ascii="Times New Roman" w:hAnsi="Times New Roman" w:cs="Times New Roman"/>
          <w:sz w:val="26"/>
          <w:szCs w:val="26"/>
        </w:rPr>
        <w:t>.</w:t>
      </w:r>
    </w:p>
    <w:p w:rsidR="008279FF" w:rsidRPr="001A34D2" w:rsidRDefault="008279FF" w:rsidP="001A34D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Przesłanie podjętej uchwały i innych materiałów do właściwego OZ celem ich weryfikacji oraz podjęcia działań wynikających z 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decyzji zebrania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14DAC" w:rsidRPr="001A34D2" w:rsidRDefault="00C14DAC" w:rsidP="001A34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I </w:t>
      </w:r>
      <w:r w:rsidR="00B7710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u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waga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zebrań działkowców, na których ma być przeprowadzone głosowanie w sprawie wyboru stowarzyszenia ogrodowego, które będzie prowadziło ten ROD, ustawa nie przewiduje zwołania konferencji delegatów. Zatem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niezależnie od wielkości ogrodu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 dotychczasowej praktyki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musi odbyć się zebranie </w:t>
      </w:r>
      <w:r w:rsidR="00B771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wszystkich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działkowców.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II </w:t>
      </w:r>
      <w:r w:rsidR="00B7710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u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waga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do skuteczn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ego przegłosowania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</w:t>
      </w:r>
      <w:r w:rsidR="00B77106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pozostawieniu ROD </w:t>
      </w:r>
      <w:r w:rsidR="00B771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PZD 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bądź jego wyodrębnieniu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 konieczna jest odpowiednia f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rekwencja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większość podczas głosowania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kryteria te są różne dla I </w:t>
      </w:r>
      <w:proofErr w:type="spellStart"/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proofErr w:type="spellEnd"/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II terminu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Default="007343A9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Zebranie działkowców w </w:t>
      </w:r>
      <w:r w:rsidR="008279FF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 term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8279FF"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ie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– uchwała podejmowana jest w głosowaniu jawnym,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bezwzględną większością głosów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obecności co najmniej połowy liczby działkowców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ROD, którego dotyczy uchwała. Bezwzględna większość głosów oznacza, że więcej jest głosów „za”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iż suma głosów „przeciw”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 „wstrzymujących się” – a więc „za” musi być więcej niż 50%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1794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głosujących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187DFB" w:rsidRPr="001A34D2" w:rsidRDefault="00187DFB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Default="007343A9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Zebranie działkowców w II terminie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– uchwała podejmowana jest w głosowaniu jawnym, większością 2/3 głosów w obecności co najmniej 3/10 liczby działkowców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ROD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 którego dotyczy uchwała.</w:t>
      </w:r>
    </w:p>
    <w:p w:rsidR="00187DFB" w:rsidRPr="001A34D2" w:rsidRDefault="00187DFB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4DAC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Frekwencję liczy się nie tylko na początku zebrania działkowców, ale również podczas głosowania. Do liczenia głosów może zostać powołana spośród uczestników zebrania oficjalna Komisja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przeprowadzenia głosowania i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zliczania głosów.</w:t>
      </w:r>
    </w:p>
    <w:p w:rsidR="007343A9" w:rsidRPr="001A34D2" w:rsidRDefault="007343A9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B77106" w:rsidRDefault="008279FF" w:rsidP="001A34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7710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przypadku niepodjęcia </w:t>
      </w:r>
      <w:r w:rsidR="00617943" w:rsidRPr="00B7710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skutecznie </w:t>
      </w:r>
      <w:r w:rsidRPr="00B7710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żadnej uchwały przez zebranie działkowców (również ze względu na brak kworum), ROD pozostaje jednostką stowarzyszenia ogrodowego PZD.</w:t>
      </w:r>
    </w:p>
    <w:p w:rsidR="00C14DAC" w:rsidRPr="001A34D2" w:rsidRDefault="00C14DAC" w:rsidP="001A34D2">
      <w:pPr>
        <w:pStyle w:val="Tekstpodstawowywcity2"/>
        <w:spacing w:line="276" w:lineRule="auto"/>
        <w:ind w:left="0"/>
        <w:rPr>
          <w:b/>
          <w:sz w:val="26"/>
          <w:szCs w:val="26"/>
          <w:u w:val="single"/>
        </w:rPr>
      </w:pPr>
    </w:p>
    <w:p w:rsidR="00C14DAC" w:rsidRPr="001A34D2" w:rsidRDefault="00C14DAC" w:rsidP="001A34D2">
      <w:pPr>
        <w:pStyle w:val="Tekstpodstawowywcity2"/>
        <w:spacing w:line="276" w:lineRule="auto"/>
        <w:ind w:left="0"/>
        <w:rPr>
          <w:sz w:val="26"/>
          <w:szCs w:val="26"/>
          <w:u w:val="single"/>
        </w:rPr>
      </w:pPr>
      <w:r w:rsidRPr="00E95B70">
        <w:rPr>
          <w:b/>
          <w:sz w:val="26"/>
          <w:szCs w:val="26"/>
          <w:u w:val="single"/>
        </w:rPr>
        <w:t xml:space="preserve">III </w:t>
      </w:r>
      <w:r w:rsidR="00B77106" w:rsidRPr="00E95B70">
        <w:rPr>
          <w:b/>
          <w:sz w:val="26"/>
          <w:szCs w:val="26"/>
          <w:u w:val="single"/>
        </w:rPr>
        <w:t>u</w:t>
      </w:r>
      <w:r w:rsidRPr="00E95B70">
        <w:rPr>
          <w:b/>
          <w:sz w:val="26"/>
          <w:szCs w:val="26"/>
          <w:u w:val="single"/>
        </w:rPr>
        <w:t>waga</w:t>
      </w:r>
      <w:r w:rsidRPr="001A34D2">
        <w:rPr>
          <w:b/>
          <w:sz w:val="26"/>
          <w:szCs w:val="26"/>
          <w:u w:val="single"/>
        </w:rPr>
        <w:t xml:space="preserve"> – </w:t>
      </w:r>
      <w:r w:rsidRPr="001A34D2">
        <w:rPr>
          <w:sz w:val="26"/>
          <w:szCs w:val="26"/>
          <w:u w:val="single"/>
        </w:rPr>
        <w:t xml:space="preserve">zarząd ROD nie ma obowiązku przygotowania uchwały o wyodrębnieniu ROD 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I</w:t>
      </w:r>
      <w:r w:rsidR="002079D9"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V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="00B7710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u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waga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terminie zebrania mają być powiadomieni, w sposób określony w ustawie, wszyscy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działkowcy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ROD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– czyli osoby posiadające prawo do działki w ROD. Jeżeli zatem oboje małżonkowie mają prawo do działki w ROD, to każdy z nich otrzymuje osobne zaproszenie i ma prawo wziąć udział w zebraniu działkowców oraz prawo udział</w:t>
      </w:r>
      <w:r w:rsidR="00495510">
        <w:rPr>
          <w:rFonts w:ascii="Times New Roman" w:eastAsia="Times New Roman" w:hAnsi="Times New Roman" w:cs="Times New Roman"/>
          <w:sz w:val="26"/>
          <w:szCs w:val="26"/>
          <w:lang w:eastAsia="pl-PL"/>
        </w:rPr>
        <w:t>u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95510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głosowaniu (każdy małżonek ma po jednym głosie). </w:t>
      </w:r>
    </w:p>
    <w:p w:rsidR="008279FF" w:rsidRPr="001A34D2" w:rsidRDefault="008279FF" w:rsidP="001A34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Uprawnienie do udziału </w:t>
      </w:r>
      <w:r w:rsidR="00B771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zebraniu wynika wyłącznie z prawa do działki i jest niezależne od członkostwa w PZD. 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D0FA3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V uwaga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</w:t>
      </w:r>
      <w:r w:rsidR="000D0FA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II termin zebrania nie może być wyznaczony później niż 2 miesiące po I terminie. W praktyce może być więc 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>wyznaczony</w:t>
      </w:r>
      <w:r w:rsidR="000D0FA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np. 30 minut po I terminie. </w:t>
      </w:r>
    </w:p>
    <w:p w:rsidR="000D0FA3" w:rsidRPr="001A34D2" w:rsidRDefault="000D0FA3" w:rsidP="001A34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8279FF" w:rsidRDefault="000D0FA3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VI uwaga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-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ebranie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wszystkich działkowców w ROD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(wynikające z ustawy o ROD) -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sensie formalnym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możn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być łączone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walnym zebraniem sprawozdawczym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(wynikającym ze statutu PZD). Są to odrębne zgromadzenia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>, a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le oba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rodzaje 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zebra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ń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mogą się odbyć w tym samym dniu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tzn.</w:t>
      </w:r>
      <w:r w:rsidR="00C14DAC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jedno po drugim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F0ABE" w:rsidRDefault="00DF0ABE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F0ABE" w:rsidRPr="001A34D2" w:rsidRDefault="00DF0ABE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 Przebieg zebrania działkowców.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każdy termin zebrania działkowców (I </w:t>
      </w:r>
      <w:proofErr w:type="spellStart"/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proofErr w:type="spellEnd"/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II termin) winna być przygotowana osobna</w:t>
      </w:r>
      <w:r w:rsidR="007343A9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imienna lista obecności – przygotow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uje ją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zarząd ROD w oparciu o dokumenty ROD wskazujące osoby posiadające prawo do działki. Tożsamość przybyłych na zebranie działkowców winna być potwierdzana poprzez okazanie dowodu osobistego lub innego dokumentu tożsamości. 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zebraniu działkowców w danym ROD prawo udziału mają wyłącznie działkowcy, którzy mają prawo do działki w tym ROD - ustawa nie przewidziała możliwości działania poprzez pełnomocnika.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świetle art. 71 ust. 1 ustawy o ROD, uchwała o wyodrębnieniu ROD ze stowarzyszenia ogrodowego PZD i powołaniu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nowego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stowarzyszenia ogrodowego, które przejmie prowadzenie danego ROD, musi zawierać postanowienie o przyjęciu statutu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nowego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stowarzyszenia ogrodowego oraz powołaniu komitetu założycielskiego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nowego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stowarzyszenia ogrodowego.</w:t>
      </w:r>
      <w:r w:rsidR="000D0FA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Dlatego t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ekst statutu oraz lista członków komitetu założycielskiego stanowią załącznik do </w:t>
      </w:r>
      <w:r w:rsidR="000D0FA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tej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 tak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aby głosujący mieli świadomość treści podejmowanej decyzji.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Uchwała o wyodrębnieniu ROD dla swojej ważności musi zawierać </w:t>
      </w:r>
      <w:r w:rsidR="000D0FA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postanowienia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o: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- wyodrębnieniu się ROD ze stowarzyszenia ogrodowego PZD</w:t>
      </w:r>
      <w:r w:rsidR="007343A9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powierzeniu prowadzenia ROD nowemu stowarzyszeniu ogrodowemu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- przyjęciu przez zebranie statutu nowego stowarzyszenia ogrodowego,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powołaniu komitetu założycielskiego nowego stowarzyszenia ogrodowego. 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Zgodnie z ustawą</w:t>
      </w:r>
      <w:r w:rsidR="000D0FA3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uchwałą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 wyodrębnieniu ROD można powierzyć prowadzenie ogrodu wyłącznie stowarzyszeniu ogrodowemu powołanemu w trybie wynikającym z ustawy (czyli przez zebranie</w:t>
      </w:r>
      <w:r w:rsidR="00414275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działkowców zwołane zgodnie z art. 69 i następne). Należy pamiętać,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iż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stowarzyszenia powołane w innym trybie, nie mogą przejąć prowadzenia ogrodu. </w:t>
      </w:r>
    </w:p>
    <w:p w:rsidR="00B173B0" w:rsidRPr="001A34D2" w:rsidRDefault="00B173B0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231672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nie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spełnienia wymogów określonych w ustawie o ROD,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koniecznych dla skuteczności uchwały o wyodrębnieniu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(kworum, większość w głosowaniu, treść uchwały)</w:t>
      </w:r>
      <w:r w:rsidR="007343A9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ROD pozostaje jednostką organizacyjną stowarzyszenia ogrodowego PZD.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Protokół z głosowania powinien uwzględniać:</w:t>
      </w:r>
    </w:p>
    <w:p w:rsidR="008279FF" w:rsidRPr="001A34D2" w:rsidRDefault="00231672" w:rsidP="001A34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informację o liczbie działkowców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uprawnionych do wzięcia udziału w zebraniu,</w:t>
      </w:r>
    </w:p>
    <w:p w:rsidR="008279FF" w:rsidRPr="001A34D2" w:rsidRDefault="008279FF" w:rsidP="001A34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określenie terminu: I czy II,</w:t>
      </w:r>
    </w:p>
    <w:p w:rsidR="007343A9" w:rsidRPr="001A34D2" w:rsidRDefault="007343A9" w:rsidP="001A34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treść  uchwały poddanej pod głosowanie (z załącznikami),</w:t>
      </w:r>
    </w:p>
    <w:p w:rsidR="008279FF" w:rsidRPr="001A34D2" w:rsidRDefault="00231672" w:rsidP="001A34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informację o liczbie działkowców biorących udział w głosowaniu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231672" w:rsidRPr="001A34D2" w:rsidRDefault="008279FF" w:rsidP="001A34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wynik głosowania (ile głosów „za”, „przeciw”, „wstrzymujących się”),</w:t>
      </w:r>
    </w:p>
    <w:p w:rsidR="008279FF" w:rsidRPr="001A34D2" w:rsidRDefault="008279FF" w:rsidP="001A34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w postaci listy obecności.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Zadania zarządu ROD po zebraniu działkowców.</w:t>
      </w:r>
    </w:p>
    <w:p w:rsidR="008279FF" w:rsidRPr="001A34D2" w:rsidRDefault="008279FF" w:rsidP="002F633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ROD,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w którym zebrania działkowców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nie podjęło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decyzji o wyodrębnieniu, zarząd ROD winien przesłać do okręgowego zarządu PZD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oryginalną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dokumentację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z zebrania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obejmującą: potwierdzenie zgodnego z ustawą zwołani</w:t>
      </w:r>
      <w:r w:rsidR="009B4017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zebrania (dowodów nadania listów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przesyłek kurierskich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i protokół z głosowania;  celem weryfikacji przez okręgowy zarząd 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PZD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wypełnienia przez zarząd ROD obowiązków wynikających z ustawy. </w:t>
      </w:r>
    </w:p>
    <w:p w:rsidR="008279FF" w:rsidRPr="001A34D2" w:rsidRDefault="008279FF" w:rsidP="001A34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2F633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ROD,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którym zebran</w:t>
      </w:r>
      <w:r w:rsidR="00231672"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ie działkowców podjęło uchwałę  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 wyodrębnieniu ROD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zarząd ROD przesyła do okręgowego zarządu PZD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kopię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dokumentacji</w:t>
      </w:r>
      <w:r w:rsidRPr="001A34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z zebrania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obejmującą: potwierdzenie zgodnego z ustawą zwołani</w:t>
      </w:r>
      <w:r w:rsidR="005B5B5F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bookmarkStart w:id="0" w:name="_GoBack"/>
      <w:bookmarkEnd w:id="0"/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zebrania (dowodów nadania listów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przesyłek kurierskich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i protokół z głosowania. Ponadto w takim ROD bezpośrednio po głosowaniu, zarząd ROD przekazuje komitetowi założycielskiemu nowego stowarzyszenia ogrodowego dokumenty świadczące o spełnieniu wymogów określonych w art. 69 ust. 2 ustawy o ROD (czyli dokumenty świadczące o prawidłowym zawiadomieniu o zebraniu wszystkich działkowców korzystających z działek położonych na terenie danego ROD) oraz protokół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głosowania. </w:t>
      </w:r>
    </w:p>
    <w:p w:rsidR="008279FF" w:rsidRPr="001A34D2" w:rsidRDefault="008279FF" w:rsidP="001A34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8279FF" w:rsidP="001A34D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Zadania okręgowego zarządu po zebraniu działkowców.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przekazaniu przez zarząd ROD 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dokumentacji z zebrania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okręgowy zarząd winien dokonać 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jej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weryfikacji,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szczególności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zakresie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poprawności zwołania zebrania działkowców, uwzględnienia</w:t>
      </w:r>
      <w:r w:rsidR="00B173B0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 zawiadomieniu celu zwoływanego zebrania działkowców oraz podania informacji o II terminie ze wskazaniem daty oraz zasad podejmowania uc</w:t>
      </w:r>
      <w:r w:rsidR="00BD4D46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hwały na zebraniu </w:t>
      </w:r>
      <w:r w:rsidR="00187DF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BD4D46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w II terminie, zachowania ustawowych warunków dotyczących frekwencji i większości podczas podejmowania uchwał</w:t>
      </w:r>
      <w:r w:rsidR="004521F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965942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Ponadto</w:t>
      </w:r>
      <w:r w:rsidR="00BD4D46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przypadku wyodrębnienia ROD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D4D46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rejestracji nowego stowarzyszenia ogrodowego w KRS,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okręgowy zarząd dokonuje weryfikacji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sprawozdania finansowego ROD, </w:t>
      </w:r>
      <w:r w:rsidR="00BD4D46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które zarząd ROD jest zobowiązany sporządzić na dzień, 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którym mowa w art. 73 ust. </w:t>
      </w:r>
      <w:r w:rsidR="009B4017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ustawy o ROD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79FF" w:rsidRPr="001A34D2" w:rsidRDefault="00BD4D46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UWAGA</w:t>
      </w:r>
      <w:r w:rsidR="004521F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Nowe stowarzyszenie ogrodowe może przejąć </w:t>
      </w:r>
      <w:r w:rsidR="00965942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prowadzenie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 dopiero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z chwilą jego zarejestrowania w KRS. Do tego czasu </w:t>
      </w:r>
      <w:r w:rsidR="00965942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prowadzenie ROD pozostaje w gestii PZD, a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 ROD</w:t>
      </w:r>
      <w:r w:rsidR="00965942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B4017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965942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pozostałe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organy statutowe w </w:t>
      </w:r>
      <w:r w:rsidR="00965942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 </w:t>
      </w:r>
      <w:r w:rsidR="008279FF" w:rsidRPr="001A34D2">
        <w:rPr>
          <w:rFonts w:ascii="Times New Roman" w:eastAsia="Times New Roman" w:hAnsi="Times New Roman" w:cs="Times New Roman"/>
          <w:sz w:val="26"/>
          <w:szCs w:val="26"/>
          <w:lang w:eastAsia="pl-PL"/>
        </w:rPr>
        <w:t>zachowują swoje kompetencje.</w:t>
      </w:r>
    </w:p>
    <w:p w:rsidR="008279FF" w:rsidRPr="001A34D2" w:rsidRDefault="008279FF" w:rsidP="001A34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87DFB" w:rsidRPr="00187DFB" w:rsidRDefault="00187DFB" w:rsidP="00187DFB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pl-PL"/>
        </w:rPr>
      </w:pPr>
      <w:r w:rsidRPr="00187D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Wyciąg z ustawy z dnia 13 grudnia 2013 r. o rodzinnych ogrodach działkowych</w:t>
      </w:r>
      <w:r w:rsidRPr="00187DFB">
        <w:rPr>
          <w:rFonts w:ascii="Times New Roman" w:eastAsia="Times New Roman" w:hAnsi="Times New Roman" w:cs="Times New Roman"/>
          <w:b/>
          <w:caps/>
          <w:sz w:val="26"/>
          <w:szCs w:val="26"/>
          <w:u w:val="single"/>
          <w:lang w:eastAsia="pl-PL"/>
        </w:rPr>
        <w:t>:</w:t>
      </w:r>
    </w:p>
    <w:p w:rsidR="00187DFB" w:rsidRPr="00187DFB" w:rsidRDefault="00187DFB" w:rsidP="00187DFB">
      <w:pPr>
        <w:spacing w:before="240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b/>
          <w:bCs/>
          <w:sz w:val="26"/>
          <w:szCs w:val="26"/>
        </w:rPr>
        <w:t>Art. 69.</w:t>
      </w:r>
      <w:r w:rsidRPr="00187DFB">
        <w:rPr>
          <w:rFonts w:ascii="Times New Roman" w:hAnsi="Times New Roman" w:cs="Times New Roman"/>
          <w:sz w:val="26"/>
          <w:szCs w:val="26"/>
        </w:rPr>
        <w:t> 1. W terminie 12 miesięcy od dnia wejścia w życie niniejszej ustawy, zarząd rodzinnego ogrodu działkowego, prowadzonego przez stowarzyszenie ogrodowe, o którym mowa w art. 65 ust. 1 pkt 1, zwołuje zebranie wszystkich działkowców korzystających z działek położonych na terenie tego rodzinnego ogrodu działkowego w celu przeprowadzenia głosowania w sprawie wyboru stowarzyszenia ogrodowego, które będzie prowadziło rodzinny ogród działkowy.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2. O terminie zebrania działkowców, o którym mowa w ust. 1, zarząd rodzinnego ogrodu działkowego zawiadamia działkowców za pomocą listów poleconych lub przesyłek nadanych pocztą kurierską, wysłanych co najmniej 2 tygodnie przed terminem tego zebrania,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lastRenderedPageBreak/>
        <w:t>do wszystkich działkowców korzystających z działek położonych na terenie tego rodzinnego ogrodu działkowego. W zawiadomieniu podaje się cel zwoływanego zebrania.</w:t>
      </w:r>
    </w:p>
    <w:p w:rsidR="00187DFB" w:rsidRPr="00187DFB" w:rsidRDefault="00187DFB" w:rsidP="00187DFB">
      <w:pPr>
        <w:spacing w:before="240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b/>
          <w:bCs/>
          <w:sz w:val="26"/>
          <w:szCs w:val="26"/>
        </w:rPr>
        <w:t>Art. 70.</w:t>
      </w:r>
      <w:r w:rsidRPr="00187DFB">
        <w:rPr>
          <w:rFonts w:ascii="Times New Roman" w:hAnsi="Times New Roman" w:cs="Times New Roman"/>
          <w:sz w:val="26"/>
          <w:szCs w:val="26"/>
        </w:rPr>
        <w:t> 1. Zebranie działkowców, o którym mowa w art. 69 ust. 1, w drodze głosowania, podejmuje uchwałę o:</w:t>
      </w:r>
    </w:p>
    <w:p w:rsidR="00187DFB" w:rsidRPr="00187DFB" w:rsidRDefault="00187DFB" w:rsidP="00187DFB">
      <w:pPr>
        <w:tabs>
          <w:tab w:val="left" w:pos="408"/>
        </w:tabs>
        <w:ind w:left="408" w:hanging="408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>1)</w:t>
      </w:r>
      <w:r w:rsidRPr="00187DFB">
        <w:rPr>
          <w:rFonts w:ascii="Times New Roman" w:hAnsi="Times New Roman" w:cs="Times New Roman"/>
          <w:sz w:val="26"/>
          <w:szCs w:val="26"/>
        </w:rPr>
        <w:tab/>
        <w:t xml:space="preserve">pozostawieniu rodzinnego ogrodu działkowego, jako jednostki organizacyjnej stowarzyszenia ogrodowego, o którym mowa w art. 65 ust. 1 pkt 1, i powierzeniu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mu prowadzenia tego ogrodu albo</w:t>
      </w:r>
    </w:p>
    <w:p w:rsidR="00187DFB" w:rsidRPr="00187DFB" w:rsidRDefault="00187DFB" w:rsidP="00187DFB">
      <w:pPr>
        <w:tabs>
          <w:tab w:val="left" w:pos="408"/>
        </w:tabs>
        <w:ind w:left="408" w:hanging="408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>2)</w:t>
      </w:r>
      <w:r w:rsidRPr="00187DFB">
        <w:rPr>
          <w:rFonts w:ascii="Times New Roman" w:hAnsi="Times New Roman" w:cs="Times New Roman"/>
          <w:sz w:val="26"/>
          <w:szCs w:val="26"/>
        </w:rPr>
        <w:tab/>
        <w:t>wyodrębnieniu rodzinnego ogrodu działkowego ze stowarzyszenia ogrodowego, o którym mowa w art. 65 ust. 1 pkt 1, i powołaniu nowego stowarzyszenia ogrodowego, które przejmie prowadzenie tego ogrodu (uchwała o wyodrębnieniu ROD).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2. Uchwała zebrania działkowców podejmowana jest w głosowaniu jawnym, bezwzględną większością głosów w obecności co najmniej połowy liczby działkowców korzystających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z działek położonych na terenie rodzinnego ogrodu działkowego, którego dotyczy uchwała.</w:t>
      </w:r>
    </w:p>
    <w:p w:rsidR="00187DFB" w:rsidRPr="00187DFB" w:rsidRDefault="00187DFB" w:rsidP="00187DFB">
      <w:pPr>
        <w:spacing w:before="240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b/>
          <w:bCs/>
          <w:sz w:val="26"/>
          <w:szCs w:val="26"/>
        </w:rPr>
        <w:t>Art. 71.</w:t>
      </w:r>
      <w:r w:rsidRPr="00187DFB">
        <w:rPr>
          <w:rFonts w:ascii="Times New Roman" w:hAnsi="Times New Roman" w:cs="Times New Roman"/>
          <w:sz w:val="26"/>
          <w:szCs w:val="26"/>
        </w:rPr>
        <w:t> 1. Uchwała o wyodrębnieniu ROD ponadto zawiera postanowienie o przyjęciu statutu oraz powołaniu komitetu założycielskiego nowego stowarzyszenia ogrodowego, zgodnie z wymogami przepisów ustawy z dnia 7 kwietnia 1989 r. - Prawo o stowarzyszeniach.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2. W przypadku podjęcia uchwały o wyodrębnieniu ROD, bezpośrednio po głosowaniu, zarząd rodzinnego ogrodu działkowego przekazuje komitetowi założycielskiemu nowego stowarzyszenia ogrodowego dokumenty świadczące o spełnieniu wymogów, o których mowa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w art. 69 ust. 2, oraz protokół głosowania.</w:t>
      </w:r>
    </w:p>
    <w:p w:rsidR="00187DFB" w:rsidRPr="00187DFB" w:rsidRDefault="00187DFB" w:rsidP="00187DFB">
      <w:pPr>
        <w:spacing w:before="240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b/>
          <w:bCs/>
          <w:sz w:val="26"/>
          <w:szCs w:val="26"/>
        </w:rPr>
        <w:t>Art. 72.</w:t>
      </w:r>
      <w:r w:rsidRPr="00187DFB">
        <w:rPr>
          <w:rFonts w:ascii="Times New Roman" w:hAnsi="Times New Roman" w:cs="Times New Roman"/>
          <w:sz w:val="26"/>
          <w:szCs w:val="26"/>
        </w:rPr>
        <w:t> 1. W zawiadomieniu, o którym mowa w art. 69 ust. 2, zarząd jest obowiązany wskazać, że w przypadku niepodjęcia uchwały, o której mowa w art. 70 ust. 1 pkt 1 albo 2, przeprowadzone zostanie zebranie w drugim terminie, nie później jednak niż 2 miesiące od dnia zebrania, o którym mowa w art. 69 ust. 1. W zawiadomieniu zarząd jest obowiązany wskazać drugi termin zebrania działkowców oraz zasady podejmowania uchwały na zebraniu w drugim terminie wynikające z niniejszego artykułu.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>2. Na zebraniu w drugim terminie uchwała, o której mowa w art. 70 ust. 1, podejmowana jest w głosowaniu jawnym, większością 2/3 głosów w obecności co najmniej 3/10 liczby działkowców, korzystających z działek położonych na terenie rodzinnego ogrodu działkowego, którego dotyczy uchwała. Przepisy art. 71 stosuje się odpowiednio.</w:t>
      </w:r>
    </w:p>
    <w:p w:rsidR="00187DFB" w:rsidRPr="00187DFB" w:rsidRDefault="00187DFB" w:rsidP="00187DFB">
      <w:pPr>
        <w:spacing w:before="240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b/>
          <w:bCs/>
          <w:sz w:val="26"/>
          <w:szCs w:val="26"/>
        </w:rPr>
        <w:t>Art. 73.</w:t>
      </w:r>
      <w:r w:rsidRPr="00187DFB">
        <w:rPr>
          <w:rFonts w:ascii="Times New Roman" w:hAnsi="Times New Roman" w:cs="Times New Roman"/>
          <w:sz w:val="26"/>
          <w:szCs w:val="26"/>
        </w:rPr>
        <w:t xml:space="preserve"> 1. Do założenia stowarzyszenia ogrodowego, powołanego na podstawie uchwały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 xml:space="preserve">o wyodrębnieniu ROD, stosuje się przepisy ustawy z dnia 7 kwietnia 1989 r. - Prawo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o stowarzyszeniach.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2. Występując z wnioskiem o rejestrację stowarzyszenia ogrodowego powołanego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 xml:space="preserve">na podstawie uchwały o wyodrębnieniu ROD, komitet założycielski, poza wymogami przewidzianymi przepisami ustawy z dnia 7 kwietnia 1989 r. - Prawo o stowarzyszeniach, </w:t>
      </w:r>
      <w:r w:rsidRPr="00187DFB">
        <w:rPr>
          <w:rFonts w:ascii="Times New Roman" w:hAnsi="Times New Roman" w:cs="Times New Roman"/>
          <w:sz w:val="26"/>
          <w:szCs w:val="26"/>
        </w:rPr>
        <w:lastRenderedPageBreak/>
        <w:t>obowiązany jest przedłożyć uchwałę o wyodrębnieniu ROD oraz wykazać spełnienie wymogów, o których mowa w art. 69 ust. 2 i art. 70 ust. 2 lub art. 72.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3. Z dniem nabycia osobowości prawnej przez stowarzyszenie ogrodowe, o którym mowa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 xml:space="preserve">w ust. 1, staje się ono następcą prawnym stowarzyszenia ogrodowego, o którym mowa w art. 65 ust. 1 pkt 1, w zakresie praw i obowiązków terenowej jednostki organizacyjnej, której dotyczyła uchwała o wyodrębnieniu ROD. Następstwo prawne obejmuje w szczególności prawa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do nieruchomości zajmowanych przez rodzinny ogród działkowy, własność infrastruktury ogrodowej oraz środki na rachunkach bankowych prowadzonych dla terenowej jednostki organizacyjnej.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4. Podstawę rachunkową wyodrębnienia rodzinnego ogrodu działkowego stanowi sprawozdanie finansowe tego rodzinnego ogrodu działkowego, sporządzone na dzień poprzedzający dzień, o którym mowa w ust. 3. Stowarzyszenie ogrodowe, o którym mowa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w ust. 1, zobowiązane jest spłacić wszystkie należności wewnątrzorganizacyjne przysługujące stowarzyszeniu ogrodowemu, o którym mowa w art. 65 ust. 1 pkt 1, a powstałe przed dniem,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 xml:space="preserve"> o którym mowa w ust. 3.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5. Postanowienie o rejestracji stowarzyszenia ogrodowego, o którym mowa w ust. 1, stanowi podstawę do dokonywania zmian w księgach wieczystych w zakresie wskazanym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w ust. 3.</w:t>
      </w:r>
    </w:p>
    <w:p w:rsidR="00187DFB" w:rsidRPr="00187DFB" w:rsidRDefault="00187DFB" w:rsidP="00187DFB">
      <w:pPr>
        <w:spacing w:before="240"/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b/>
          <w:bCs/>
          <w:sz w:val="26"/>
          <w:szCs w:val="26"/>
        </w:rPr>
        <w:t>Art. 74.</w:t>
      </w:r>
      <w:r w:rsidRPr="00187DFB">
        <w:rPr>
          <w:rFonts w:ascii="Times New Roman" w:hAnsi="Times New Roman" w:cs="Times New Roman"/>
          <w:sz w:val="26"/>
          <w:szCs w:val="26"/>
        </w:rPr>
        <w:t xml:space="preserve"> 1. W przypadku niepodjęcia uchwały, o której mowa w art. 70 ust. 1 pkt 1 albo 2, rodzinny ogród działkowy pozostaje jednostką organizacyjną stowarzyszenia ogrodowego,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o którym mowa w art. 65 ust. 1 pkt 1, które prowadzi ten ogród na zasadach określonych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w niniejszej ustawie.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2. Działkowcy korzystający z działek położonych na terenie rodzinnego ogrodu działkowego w liczbie stanowiącej co najmniej 1/10 liczby działkowców korzystających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 xml:space="preserve">z działek położonych na terenie tego rodzinnego ogrodu działkowego, mogą złożyć wniosek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 xml:space="preserve">o zwołanie zebrania działkowców w celu przeprowadzenia głosowania, o którym mowa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w art. 69 ust. 1. Wniosek w formie pisemnej składany jest do zarządu rodzinnego ogrodu działkowego wraz z podpisami działkowców popierających wniosek.</w:t>
      </w:r>
    </w:p>
    <w:p w:rsidR="00187DFB" w:rsidRP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>3. W przypadku złożenia wniosku, o którym mowa w ust. 2, zarząd rodzinnego ogrodu działkowego jest obowiązany zwołać zebranie nie później niż w terminie 3 miesięcy od dnia złożenia wniosku.</w:t>
      </w:r>
    </w:p>
    <w:p w:rsidR="00187DFB" w:rsidRDefault="00187DFB" w:rsidP="00187DFB">
      <w:pPr>
        <w:ind w:firstLine="431"/>
        <w:jc w:val="both"/>
        <w:rPr>
          <w:rFonts w:ascii="Times New Roman" w:hAnsi="Times New Roman" w:cs="Times New Roman"/>
          <w:sz w:val="26"/>
          <w:szCs w:val="26"/>
        </w:rPr>
      </w:pPr>
      <w:r w:rsidRPr="00187DFB">
        <w:rPr>
          <w:rFonts w:ascii="Times New Roman" w:hAnsi="Times New Roman" w:cs="Times New Roman"/>
          <w:sz w:val="26"/>
          <w:szCs w:val="26"/>
        </w:rPr>
        <w:t xml:space="preserve">4. Wniosek, o którym mowa w ust. 2, może zostać złożony nie wcześniej niż w terminie </w:t>
      </w:r>
      <w:r>
        <w:rPr>
          <w:rFonts w:ascii="Times New Roman" w:hAnsi="Times New Roman" w:cs="Times New Roman"/>
          <w:sz w:val="26"/>
          <w:szCs w:val="26"/>
        </w:rPr>
        <w:br/>
      </w:r>
      <w:r w:rsidRPr="00187DFB">
        <w:rPr>
          <w:rFonts w:ascii="Times New Roman" w:hAnsi="Times New Roman" w:cs="Times New Roman"/>
          <w:sz w:val="26"/>
          <w:szCs w:val="26"/>
        </w:rPr>
        <w:t>24 miesięcy od dnia ostatniego zebrania zwołanego w celu, o którym mowa w art. 69 ust. 1. Przepisy art. 69 ust. 2 i art. 70-73 stosuje się odpowiednio.</w:t>
      </w:r>
    </w:p>
    <w:p w:rsidR="00187DFB" w:rsidRPr="001A34D2" w:rsidRDefault="00187DFB" w:rsidP="00187DFB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  <w:t>Prezydium krajowej rady</w:t>
      </w:r>
    </w:p>
    <w:p w:rsidR="00187DFB" w:rsidRDefault="00187DFB" w:rsidP="00187DFB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</w:pPr>
      <w:r w:rsidRPr="001A34D2"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  <w:tab/>
      </w:r>
      <w:r w:rsidRPr="001A34D2"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  <w:t>Polskiego związku działkowców</w:t>
      </w:r>
    </w:p>
    <w:p w:rsidR="008279FF" w:rsidRPr="001A34D2" w:rsidRDefault="008279FF" w:rsidP="001A34D2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pl-PL"/>
        </w:rPr>
      </w:pPr>
    </w:p>
    <w:p w:rsidR="004A60B2" w:rsidRPr="001A34D2" w:rsidRDefault="00E67B65" w:rsidP="001A34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Warszawa, dnia 21</w:t>
      </w:r>
      <w:r w:rsidR="008279FF" w:rsidRPr="001A34D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2F633B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lutego</w:t>
      </w:r>
      <w:r w:rsidR="008279FF" w:rsidRPr="001A34D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2014 r.</w:t>
      </w:r>
    </w:p>
    <w:sectPr w:rsidR="004A60B2" w:rsidRPr="001A34D2" w:rsidSect="003D1269">
      <w:footerReference w:type="default" r:id="rId8"/>
      <w:pgSz w:w="11906" w:h="16838"/>
      <w:pgMar w:top="851" w:right="849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5D" w:rsidRDefault="00000B5D" w:rsidP="008279FF">
      <w:pPr>
        <w:spacing w:after="0" w:line="240" w:lineRule="auto"/>
      </w:pPr>
      <w:r>
        <w:separator/>
      </w:r>
    </w:p>
  </w:endnote>
  <w:endnote w:type="continuationSeparator" w:id="0">
    <w:p w:rsidR="00000B5D" w:rsidRDefault="00000B5D" w:rsidP="0082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4A" w:rsidRDefault="006E0E05">
    <w:pPr>
      <w:pStyle w:val="Stopka"/>
      <w:jc w:val="center"/>
    </w:pPr>
    <w:r>
      <w:fldChar w:fldCharType="begin"/>
    </w:r>
    <w:r w:rsidR="006F70BD">
      <w:instrText>PAGE   \* MERGEFORMAT</w:instrText>
    </w:r>
    <w:r>
      <w:fldChar w:fldCharType="separate"/>
    </w:r>
    <w:r w:rsidR="005B5B5F">
      <w:rPr>
        <w:noProof/>
      </w:rPr>
      <w:t>5</w:t>
    </w:r>
    <w:r>
      <w:fldChar w:fldCharType="end"/>
    </w:r>
  </w:p>
  <w:p w:rsidR="0076044A" w:rsidRDefault="00000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5D" w:rsidRDefault="00000B5D" w:rsidP="008279FF">
      <w:pPr>
        <w:spacing w:after="0" w:line="240" w:lineRule="auto"/>
      </w:pPr>
      <w:r>
        <w:separator/>
      </w:r>
    </w:p>
  </w:footnote>
  <w:footnote w:type="continuationSeparator" w:id="0">
    <w:p w:rsidR="00000B5D" w:rsidRDefault="00000B5D" w:rsidP="0082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A40"/>
    <w:multiLevelType w:val="hybridMultilevel"/>
    <w:tmpl w:val="80FE1F54"/>
    <w:lvl w:ilvl="0" w:tplc="8706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A365E"/>
    <w:multiLevelType w:val="hybridMultilevel"/>
    <w:tmpl w:val="95A42946"/>
    <w:lvl w:ilvl="0" w:tplc="8BA2500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5121942"/>
    <w:multiLevelType w:val="hybridMultilevel"/>
    <w:tmpl w:val="4C86FF3A"/>
    <w:lvl w:ilvl="0" w:tplc="A7948B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10401"/>
    <w:multiLevelType w:val="hybridMultilevel"/>
    <w:tmpl w:val="09C08E76"/>
    <w:lvl w:ilvl="0" w:tplc="CFB04E8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BF1246E"/>
    <w:multiLevelType w:val="hybridMultilevel"/>
    <w:tmpl w:val="A80E905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65"/>
    <w:rsid w:val="00000B5D"/>
    <w:rsid w:val="00021F9D"/>
    <w:rsid w:val="000C13D7"/>
    <w:rsid w:val="000D0FA3"/>
    <w:rsid w:val="00187DFB"/>
    <w:rsid w:val="001A34D2"/>
    <w:rsid w:val="002079D9"/>
    <w:rsid w:val="00231672"/>
    <w:rsid w:val="002A7C10"/>
    <w:rsid w:val="002F633B"/>
    <w:rsid w:val="003B22CA"/>
    <w:rsid w:val="003D1269"/>
    <w:rsid w:val="00414275"/>
    <w:rsid w:val="004521F5"/>
    <w:rsid w:val="004777A0"/>
    <w:rsid w:val="00495510"/>
    <w:rsid w:val="004A60B2"/>
    <w:rsid w:val="005B5B5F"/>
    <w:rsid w:val="005F3260"/>
    <w:rsid w:val="00617943"/>
    <w:rsid w:val="006E0E05"/>
    <w:rsid w:val="006F70BD"/>
    <w:rsid w:val="007343A9"/>
    <w:rsid w:val="00752337"/>
    <w:rsid w:val="008279FF"/>
    <w:rsid w:val="00965942"/>
    <w:rsid w:val="009B4017"/>
    <w:rsid w:val="009C52D9"/>
    <w:rsid w:val="00B173B0"/>
    <w:rsid w:val="00B315A4"/>
    <w:rsid w:val="00B52F6A"/>
    <w:rsid w:val="00B77106"/>
    <w:rsid w:val="00BD4D46"/>
    <w:rsid w:val="00BD6292"/>
    <w:rsid w:val="00C14DAC"/>
    <w:rsid w:val="00CB6872"/>
    <w:rsid w:val="00D316CF"/>
    <w:rsid w:val="00DF0ABE"/>
    <w:rsid w:val="00E469B9"/>
    <w:rsid w:val="00E63617"/>
    <w:rsid w:val="00E67B65"/>
    <w:rsid w:val="00E71365"/>
    <w:rsid w:val="00E95B70"/>
    <w:rsid w:val="00F54848"/>
    <w:rsid w:val="00FE0FF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9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79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9F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079D9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79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269"/>
  </w:style>
  <w:style w:type="paragraph" w:styleId="Tekstdymka">
    <w:name w:val="Balloon Text"/>
    <w:basedOn w:val="Normalny"/>
    <w:link w:val="TekstdymkaZnak"/>
    <w:uiPriority w:val="99"/>
    <w:semiHidden/>
    <w:unhideWhenUsed/>
    <w:rsid w:val="00E6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9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79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9FF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2079D9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79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269"/>
  </w:style>
  <w:style w:type="paragraph" w:styleId="Tekstdymka">
    <w:name w:val="Balloon Text"/>
    <w:basedOn w:val="Normalny"/>
    <w:link w:val="TekstdymkaZnak"/>
    <w:uiPriority w:val="99"/>
    <w:semiHidden/>
    <w:unhideWhenUsed/>
    <w:rsid w:val="00E6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2599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2014-02-20T10:06:00Z</cp:lastPrinted>
  <dcterms:created xsi:type="dcterms:W3CDTF">2014-02-20T09:35:00Z</dcterms:created>
  <dcterms:modified xsi:type="dcterms:W3CDTF">2014-02-26T11:12:00Z</dcterms:modified>
</cp:coreProperties>
</file>