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D8" w:rsidRPr="00020662" w:rsidRDefault="00636ECE" w:rsidP="00926F9C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020662">
        <w:rPr>
          <w:b/>
          <w:sz w:val="24"/>
          <w:szCs w:val="24"/>
        </w:rPr>
        <w:t>STANOWISKO</w:t>
      </w:r>
    </w:p>
    <w:p w:rsidR="00636ECE" w:rsidRPr="00020662" w:rsidRDefault="00636ECE" w:rsidP="00926F9C">
      <w:pPr>
        <w:spacing w:after="0"/>
        <w:jc w:val="center"/>
        <w:rPr>
          <w:rFonts w:cstheme="minorHAnsi"/>
          <w:b/>
          <w:sz w:val="24"/>
          <w:szCs w:val="24"/>
        </w:rPr>
      </w:pPr>
      <w:r w:rsidRPr="00020662">
        <w:rPr>
          <w:rFonts w:cstheme="minorHAnsi"/>
          <w:b/>
          <w:sz w:val="24"/>
          <w:szCs w:val="24"/>
        </w:rPr>
        <w:t xml:space="preserve">Okręgowego Zarządu Polskiego Związku Działkowców z dnia </w:t>
      </w:r>
      <w:r w:rsidR="000640D2" w:rsidRPr="00020662">
        <w:rPr>
          <w:rFonts w:cstheme="minorHAnsi"/>
          <w:b/>
          <w:sz w:val="24"/>
          <w:szCs w:val="24"/>
        </w:rPr>
        <w:t>30</w:t>
      </w:r>
      <w:r w:rsidRPr="00020662">
        <w:rPr>
          <w:rFonts w:cstheme="minorHAnsi"/>
          <w:b/>
          <w:sz w:val="24"/>
          <w:szCs w:val="24"/>
        </w:rPr>
        <w:t xml:space="preserve"> września 2016</w:t>
      </w:r>
      <w:r w:rsidR="00925225" w:rsidRPr="00020662">
        <w:rPr>
          <w:rFonts w:cstheme="minorHAnsi"/>
          <w:b/>
          <w:sz w:val="24"/>
          <w:szCs w:val="24"/>
        </w:rPr>
        <w:t xml:space="preserve"> </w:t>
      </w:r>
      <w:r w:rsidRPr="00020662">
        <w:rPr>
          <w:rFonts w:cstheme="minorHAnsi"/>
          <w:b/>
          <w:sz w:val="24"/>
          <w:szCs w:val="24"/>
        </w:rPr>
        <w:t>r.</w:t>
      </w:r>
    </w:p>
    <w:p w:rsidR="00FA025E" w:rsidRDefault="00636ECE" w:rsidP="00926F9C">
      <w:pPr>
        <w:spacing w:after="0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020662">
        <w:rPr>
          <w:rFonts w:cstheme="minorHAnsi"/>
          <w:b/>
          <w:sz w:val="24"/>
          <w:szCs w:val="24"/>
        </w:rPr>
        <w:t xml:space="preserve">w sprawie </w:t>
      </w:r>
      <w:r w:rsidR="00FA025E" w:rsidRPr="00020662">
        <w:rPr>
          <w:rFonts w:eastAsia="Times New Roman" w:cstheme="minorHAnsi"/>
          <w:b/>
          <w:iCs/>
          <w:sz w:val="24"/>
          <w:szCs w:val="24"/>
          <w:lang w:eastAsia="pl-PL"/>
        </w:rPr>
        <w:t>wystąpienia Rzecznika Praw Obywatelskich, kwestionującego za</w:t>
      </w:r>
      <w:r w:rsidR="00B67B27" w:rsidRPr="00020662">
        <w:rPr>
          <w:rFonts w:eastAsia="Times New Roman" w:cstheme="minorHAnsi"/>
          <w:b/>
          <w:iCs/>
          <w:sz w:val="24"/>
          <w:szCs w:val="24"/>
          <w:lang w:eastAsia="pl-PL"/>
        </w:rPr>
        <w:t>pisy obowiązującego Statutu PZD</w:t>
      </w:r>
      <w:r w:rsidR="00B67B27">
        <w:rPr>
          <w:rFonts w:eastAsia="Times New Roman" w:cstheme="minorHAnsi"/>
          <w:b/>
          <w:i/>
          <w:iCs/>
          <w:sz w:val="24"/>
          <w:szCs w:val="24"/>
          <w:lang w:eastAsia="pl-PL"/>
        </w:rPr>
        <w:br/>
        <w:t>-------------------------------------------------------------------------------------------------------------</w:t>
      </w:r>
    </w:p>
    <w:p w:rsidR="00BB411B" w:rsidRDefault="00BB411B" w:rsidP="00926F9C">
      <w:pPr>
        <w:spacing w:after="0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1F71BE" w:rsidRDefault="00BB411B" w:rsidP="00F841A7">
      <w:pPr>
        <w:pStyle w:val="NormalnyWeb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D94C46">
        <w:rPr>
          <w:rFonts w:asciiTheme="minorHAnsi" w:hAnsiTheme="minorHAnsi" w:cstheme="minorHAnsi"/>
        </w:rPr>
        <w:t xml:space="preserve">Członkowie </w:t>
      </w:r>
      <w:r w:rsidR="007E375C" w:rsidRPr="00D94C46">
        <w:rPr>
          <w:rFonts w:asciiTheme="minorHAnsi" w:hAnsiTheme="minorHAnsi" w:cstheme="minorHAnsi"/>
        </w:rPr>
        <w:t>Okręgowego Zarządu Polskiego Związku Działk</w:t>
      </w:r>
      <w:r w:rsidR="00D94C46" w:rsidRPr="00D94C46">
        <w:rPr>
          <w:rFonts w:asciiTheme="minorHAnsi" w:hAnsiTheme="minorHAnsi" w:cstheme="minorHAnsi"/>
        </w:rPr>
        <w:t>o</w:t>
      </w:r>
      <w:r w:rsidR="007E375C" w:rsidRPr="00D94C46">
        <w:rPr>
          <w:rFonts w:asciiTheme="minorHAnsi" w:hAnsiTheme="minorHAnsi" w:cstheme="minorHAnsi"/>
        </w:rPr>
        <w:t>wców w Poznaniu</w:t>
      </w:r>
      <w:r w:rsidRPr="00D94C46">
        <w:rPr>
          <w:rFonts w:asciiTheme="minorHAnsi" w:hAnsiTheme="minorHAnsi" w:cstheme="minorHAnsi"/>
        </w:rPr>
        <w:t xml:space="preserve"> wyrażają swoje głębokie oburzenie i zdecydowany sprzeciw wobec treści zawartych w piśmie Rzecznika Praw Obywatelskich z dnia 19 sierpnia 2016 roku do Prezesa PZD</w:t>
      </w:r>
      <w:r w:rsidR="00D94C46" w:rsidRPr="00D94C46">
        <w:rPr>
          <w:rFonts w:asciiTheme="minorHAnsi" w:hAnsiTheme="minorHAnsi" w:cstheme="minorHAnsi"/>
        </w:rPr>
        <w:t xml:space="preserve"> kwestionującego legalność wielu postanowień Statutu Polskiego Związku Działkowców</w:t>
      </w:r>
      <w:r w:rsidRPr="00D94C46">
        <w:rPr>
          <w:rFonts w:asciiTheme="minorHAnsi" w:hAnsiTheme="minorHAnsi" w:cstheme="minorHAnsi"/>
        </w:rPr>
        <w:t>.</w:t>
      </w:r>
      <w:r w:rsidR="000730FB">
        <w:rPr>
          <w:rFonts w:asciiTheme="minorHAnsi" w:hAnsiTheme="minorHAnsi" w:cstheme="minorHAnsi"/>
        </w:rPr>
        <w:t xml:space="preserve"> Zupełnie niezrozumiałe jest dla nas, jak Rzecznik z całą powagą swego urzędu mógł tak bezkrytycznie</w:t>
      </w:r>
      <w:r w:rsidR="00926F9C">
        <w:rPr>
          <w:rFonts w:asciiTheme="minorHAnsi" w:hAnsiTheme="minorHAnsi" w:cstheme="minorHAnsi"/>
        </w:rPr>
        <w:br/>
      </w:r>
      <w:r w:rsidR="000730FB">
        <w:rPr>
          <w:rFonts w:asciiTheme="minorHAnsi" w:hAnsiTheme="minorHAnsi" w:cstheme="minorHAnsi"/>
        </w:rPr>
        <w:t xml:space="preserve">i  bez zadania sobie trudu </w:t>
      </w:r>
      <w:r w:rsidR="001F71BE">
        <w:rPr>
          <w:rFonts w:asciiTheme="minorHAnsi" w:hAnsiTheme="minorHAnsi" w:cstheme="minorHAnsi"/>
        </w:rPr>
        <w:t xml:space="preserve">wnikliwej analizy zgłoszonych zastrzeżeń do </w:t>
      </w:r>
      <w:r w:rsidR="00926F9C">
        <w:rPr>
          <w:rFonts w:asciiTheme="minorHAnsi" w:hAnsiTheme="minorHAnsi" w:cstheme="minorHAnsi"/>
        </w:rPr>
        <w:t xml:space="preserve">naszego </w:t>
      </w:r>
      <w:r w:rsidR="001F71BE">
        <w:rPr>
          <w:rFonts w:asciiTheme="minorHAnsi" w:hAnsiTheme="minorHAnsi" w:cstheme="minorHAnsi"/>
        </w:rPr>
        <w:t xml:space="preserve">statutu </w:t>
      </w:r>
      <w:r w:rsidR="00926F9C">
        <w:rPr>
          <w:rFonts w:asciiTheme="minorHAnsi" w:hAnsiTheme="minorHAnsi" w:cstheme="minorHAnsi"/>
        </w:rPr>
        <w:t xml:space="preserve">zająć tak jednoznaczne stanowisko i zakwestionować jego zapisy.  </w:t>
      </w:r>
    </w:p>
    <w:p w:rsidR="00693E92" w:rsidRDefault="001F71BE" w:rsidP="00F841A7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2D46EA">
        <w:rPr>
          <w:rFonts w:asciiTheme="minorHAnsi" w:hAnsiTheme="minorHAnsi" w:cstheme="minorHAnsi"/>
        </w:rPr>
        <w:t>Członkowie Okręgowego Zarządu PZD w Poznaniu uznają, że pismo Rzecznika Praw Obywatelskich jest niczym innym jak dyskredytowani</w:t>
      </w:r>
      <w:r w:rsidR="00926F9C" w:rsidRPr="002D46EA">
        <w:rPr>
          <w:rFonts w:asciiTheme="minorHAnsi" w:hAnsiTheme="minorHAnsi" w:cstheme="minorHAnsi"/>
        </w:rPr>
        <w:t>em</w:t>
      </w:r>
      <w:r w:rsidRPr="002D46EA">
        <w:rPr>
          <w:rFonts w:asciiTheme="minorHAnsi" w:hAnsiTheme="minorHAnsi" w:cstheme="minorHAnsi"/>
        </w:rPr>
        <w:t xml:space="preserve"> PZD</w:t>
      </w:r>
      <w:r w:rsidR="00926F9C" w:rsidRPr="002D46EA">
        <w:rPr>
          <w:rFonts w:asciiTheme="minorHAnsi" w:hAnsiTheme="minorHAnsi" w:cstheme="minorHAnsi"/>
        </w:rPr>
        <w:t xml:space="preserve"> i </w:t>
      </w:r>
      <w:r w:rsidR="00984A72">
        <w:rPr>
          <w:rFonts w:asciiTheme="minorHAnsi" w:hAnsiTheme="minorHAnsi" w:cstheme="minorHAnsi"/>
        </w:rPr>
        <w:t>próbą ingerowania</w:t>
      </w:r>
      <w:r w:rsidR="00984A72">
        <w:rPr>
          <w:rFonts w:asciiTheme="minorHAnsi" w:hAnsiTheme="minorHAnsi" w:cstheme="minorHAnsi"/>
        </w:rPr>
        <w:br/>
        <w:t xml:space="preserve">w </w:t>
      </w:r>
      <w:r w:rsidR="00926F9C" w:rsidRPr="002D46EA">
        <w:rPr>
          <w:rFonts w:asciiTheme="minorHAnsi" w:hAnsiTheme="minorHAnsi" w:cstheme="minorHAnsi"/>
        </w:rPr>
        <w:t>samodzielność i samorządność naszego stowarzyszenia</w:t>
      </w:r>
      <w:r w:rsidRPr="002D46EA">
        <w:rPr>
          <w:rFonts w:asciiTheme="minorHAnsi" w:hAnsiTheme="minorHAnsi" w:cstheme="minorHAnsi"/>
        </w:rPr>
        <w:t xml:space="preserve">. </w:t>
      </w:r>
      <w:r w:rsidR="00984A72">
        <w:rPr>
          <w:rFonts w:asciiTheme="minorHAnsi" w:hAnsiTheme="minorHAnsi" w:cstheme="minorHAnsi"/>
        </w:rPr>
        <w:t>D</w:t>
      </w:r>
      <w:r w:rsidR="00926F9C" w:rsidRPr="002D46EA">
        <w:rPr>
          <w:rFonts w:asciiTheme="minorHAnsi" w:hAnsiTheme="minorHAnsi" w:cstheme="minorHAnsi"/>
        </w:rPr>
        <w:t xml:space="preserve">o takiego stwierdzenia uprawnia nas </w:t>
      </w:r>
      <w:r w:rsidR="002D46EA">
        <w:rPr>
          <w:rFonts w:asciiTheme="minorHAnsi" w:hAnsiTheme="minorHAnsi" w:cstheme="minorHAnsi"/>
        </w:rPr>
        <w:t>fakt</w:t>
      </w:r>
      <w:r w:rsidR="00926F9C" w:rsidRPr="002D46EA">
        <w:rPr>
          <w:rFonts w:asciiTheme="minorHAnsi" w:hAnsiTheme="minorHAnsi" w:cstheme="minorHAnsi"/>
        </w:rPr>
        <w:t xml:space="preserve">, że </w:t>
      </w:r>
      <w:r w:rsidR="002D46EA">
        <w:rPr>
          <w:rFonts w:asciiTheme="minorHAnsi" w:hAnsiTheme="minorHAnsi" w:cstheme="minorHAnsi"/>
        </w:rPr>
        <w:t xml:space="preserve">obecnie obowiązujący </w:t>
      </w:r>
      <w:r w:rsidR="002D46EA" w:rsidRPr="002D46EA">
        <w:rPr>
          <w:rFonts w:asciiTheme="minorHAnsi" w:hAnsiTheme="minorHAnsi" w:cstheme="minorHAnsi"/>
        </w:rPr>
        <w:t xml:space="preserve">Statut Polskiego Związku Działkowców był poddany niezwykle </w:t>
      </w:r>
      <w:r w:rsidR="002D46EA">
        <w:rPr>
          <w:rFonts w:asciiTheme="minorHAnsi" w:hAnsiTheme="minorHAnsi" w:cstheme="minorHAnsi"/>
        </w:rPr>
        <w:t>drobiazgowemu</w:t>
      </w:r>
      <w:r w:rsidR="002D46EA" w:rsidRPr="002D46EA">
        <w:rPr>
          <w:rFonts w:asciiTheme="minorHAnsi" w:hAnsiTheme="minorHAnsi" w:cstheme="minorHAnsi"/>
        </w:rPr>
        <w:t xml:space="preserve"> i wnikliwemu badaniu przez niezawisły sąd </w:t>
      </w:r>
      <w:r w:rsidR="002D46EA">
        <w:rPr>
          <w:rFonts w:asciiTheme="minorHAnsi" w:hAnsiTheme="minorHAnsi" w:cstheme="minorHAnsi"/>
        </w:rPr>
        <w:t xml:space="preserve">rejestrowy </w:t>
      </w:r>
      <w:r w:rsidR="002D46EA" w:rsidRPr="002D46EA">
        <w:rPr>
          <w:rFonts w:asciiTheme="minorHAnsi" w:hAnsiTheme="minorHAnsi" w:cstheme="minorHAnsi"/>
        </w:rPr>
        <w:t xml:space="preserve">oraz organ nadzoru </w:t>
      </w:r>
      <w:r w:rsidR="002D46EA">
        <w:rPr>
          <w:rFonts w:asciiTheme="minorHAnsi" w:hAnsiTheme="minorHAnsi" w:cstheme="minorHAnsi"/>
        </w:rPr>
        <w:t xml:space="preserve">nad </w:t>
      </w:r>
      <w:r w:rsidR="00F841A7">
        <w:rPr>
          <w:rFonts w:asciiTheme="minorHAnsi" w:hAnsiTheme="minorHAnsi" w:cstheme="minorHAnsi"/>
        </w:rPr>
        <w:t xml:space="preserve">naszym </w:t>
      </w:r>
      <w:r w:rsidR="002D46EA">
        <w:rPr>
          <w:rFonts w:asciiTheme="minorHAnsi" w:hAnsiTheme="minorHAnsi" w:cstheme="minorHAnsi"/>
        </w:rPr>
        <w:t xml:space="preserve">stowarzyszeniem </w:t>
      </w:r>
      <w:r w:rsidR="002D46EA" w:rsidRPr="002D46EA">
        <w:rPr>
          <w:rFonts w:asciiTheme="minorHAnsi" w:hAnsiTheme="minorHAnsi" w:cstheme="minorHAnsi"/>
        </w:rPr>
        <w:t>w ramach postępowania rejestrowego</w:t>
      </w:r>
      <w:r w:rsidR="002D46EA">
        <w:rPr>
          <w:rFonts w:asciiTheme="minorHAnsi" w:hAnsiTheme="minorHAnsi" w:cstheme="minorHAnsi"/>
        </w:rPr>
        <w:t>.</w:t>
      </w:r>
      <w:r w:rsidR="002D46EA" w:rsidRPr="002D46EA">
        <w:rPr>
          <w:rFonts w:asciiTheme="minorHAnsi" w:hAnsiTheme="minorHAnsi" w:cstheme="minorHAnsi"/>
        </w:rPr>
        <w:t xml:space="preserve"> </w:t>
      </w:r>
      <w:r w:rsidR="002D46EA">
        <w:rPr>
          <w:rFonts w:asciiTheme="minorHAnsi" w:hAnsiTheme="minorHAnsi" w:cstheme="minorHAnsi"/>
        </w:rPr>
        <w:t>W tym miejscu należy zauważyć</w:t>
      </w:r>
      <w:r w:rsidR="002D46EA" w:rsidRPr="002D46EA">
        <w:rPr>
          <w:rFonts w:asciiTheme="minorHAnsi" w:hAnsiTheme="minorHAnsi" w:cstheme="minorHAnsi"/>
        </w:rPr>
        <w:t xml:space="preserve">, że w ramach tego postępowania </w:t>
      </w:r>
      <w:r w:rsidR="002D46EA">
        <w:rPr>
          <w:rFonts w:asciiTheme="minorHAnsi" w:hAnsiTheme="minorHAnsi" w:cstheme="minorHAnsi"/>
        </w:rPr>
        <w:t>podobne zarzuty do zgłaszanych przez R</w:t>
      </w:r>
      <w:r w:rsidR="00F841A7">
        <w:rPr>
          <w:rFonts w:asciiTheme="minorHAnsi" w:hAnsiTheme="minorHAnsi" w:cstheme="minorHAnsi"/>
        </w:rPr>
        <w:t>zecznik</w:t>
      </w:r>
      <w:r w:rsidR="002D46EA">
        <w:rPr>
          <w:rFonts w:asciiTheme="minorHAnsi" w:hAnsiTheme="minorHAnsi" w:cstheme="minorHAnsi"/>
        </w:rPr>
        <w:t xml:space="preserve"> kierowane były </w:t>
      </w:r>
      <w:r w:rsidR="002D46EA" w:rsidRPr="002D46EA">
        <w:rPr>
          <w:rFonts w:asciiTheme="minorHAnsi" w:hAnsiTheme="minorHAnsi" w:cstheme="minorHAnsi"/>
        </w:rPr>
        <w:t xml:space="preserve">do </w:t>
      </w:r>
      <w:r w:rsidR="002D46EA">
        <w:rPr>
          <w:rFonts w:asciiTheme="minorHAnsi" w:hAnsiTheme="minorHAnsi" w:cstheme="minorHAnsi"/>
        </w:rPr>
        <w:t xml:space="preserve">sądu </w:t>
      </w:r>
      <w:r w:rsidR="00984A72">
        <w:rPr>
          <w:rFonts w:asciiTheme="minorHAnsi" w:hAnsiTheme="minorHAnsi" w:cstheme="minorHAnsi"/>
        </w:rPr>
        <w:t>rejestrowego</w:t>
      </w:r>
      <w:r w:rsidR="002D46EA" w:rsidRPr="002D46EA">
        <w:rPr>
          <w:rFonts w:asciiTheme="minorHAnsi" w:hAnsiTheme="minorHAnsi" w:cstheme="minorHAnsi"/>
        </w:rPr>
        <w:t xml:space="preserve"> </w:t>
      </w:r>
      <w:r w:rsidR="00F841A7">
        <w:rPr>
          <w:rFonts w:asciiTheme="minorHAnsi" w:hAnsiTheme="minorHAnsi" w:cstheme="minorHAnsi"/>
        </w:rPr>
        <w:t xml:space="preserve">przez osobę z inspiracji której obecnie występuje RPO </w:t>
      </w:r>
      <w:r w:rsidR="007C7EF1">
        <w:rPr>
          <w:rFonts w:asciiTheme="minorHAnsi" w:hAnsiTheme="minorHAnsi" w:cstheme="minorHAnsi"/>
        </w:rPr>
        <w:t xml:space="preserve">i </w:t>
      </w:r>
      <w:r w:rsidR="002D46EA" w:rsidRPr="002D46EA">
        <w:rPr>
          <w:rFonts w:asciiTheme="minorHAnsi" w:hAnsiTheme="minorHAnsi" w:cstheme="minorHAnsi"/>
        </w:rPr>
        <w:t>nie z</w:t>
      </w:r>
      <w:r w:rsidR="007C7EF1">
        <w:rPr>
          <w:rFonts w:asciiTheme="minorHAnsi" w:hAnsiTheme="minorHAnsi" w:cstheme="minorHAnsi"/>
        </w:rPr>
        <w:t>ostały</w:t>
      </w:r>
      <w:r w:rsidR="00F841A7">
        <w:rPr>
          <w:rFonts w:asciiTheme="minorHAnsi" w:hAnsiTheme="minorHAnsi" w:cstheme="minorHAnsi"/>
        </w:rPr>
        <w:t xml:space="preserve"> one</w:t>
      </w:r>
      <w:r w:rsidR="007C7EF1">
        <w:rPr>
          <w:rFonts w:asciiTheme="minorHAnsi" w:hAnsiTheme="minorHAnsi" w:cstheme="minorHAnsi"/>
        </w:rPr>
        <w:t xml:space="preserve"> uznane za zasadne.</w:t>
      </w:r>
      <w:r w:rsidR="002D46EA" w:rsidRPr="002D46EA">
        <w:rPr>
          <w:rFonts w:asciiTheme="minorHAnsi" w:hAnsiTheme="minorHAnsi" w:cstheme="minorHAnsi"/>
        </w:rPr>
        <w:t xml:space="preserve"> </w:t>
      </w:r>
      <w:r w:rsidR="00984A72">
        <w:rPr>
          <w:rFonts w:asciiTheme="minorHAnsi" w:hAnsiTheme="minorHAnsi" w:cstheme="minorHAnsi"/>
        </w:rPr>
        <w:t xml:space="preserve">Statut PZD został zarejestrowany w KRS a więc jego zapisy niezawisły sąd uznał za zgodne z </w:t>
      </w:r>
      <w:r w:rsidR="009345D9">
        <w:rPr>
          <w:rFonts w:asciiTheme="minorHAnsi" w:hAnsiTheme="minorHAnsi" w:cstheme="minorHAnsi"/>
        </w:rPr>
        <w:t xml:space="preserve">powszechnie </w:t>
      </w:r>
      <w:r w:rsidR="00984A72">
        <w:rPr>
          <w:rFonts w:asciiTheme="minorHAnsi" w:hAnsiTheme="minorHAnsi" w:cstheme="minorHAnsi"/>
        </w:rPr>
        <w:t xml:space="preserve">obowiązującym </w:t>
      </w:r>
      <w:r w:rsidR="009345D9">
        <w:rPr>
          <w:rFonts w:asciiTheme="minorHAnsi" w:hAnsiTheme="minorHAnsi" w:cstheme="minorHAnsi"/>
        </w:rPr>
        <w:t>prawem. Oburz</w:t>
      </w:r>
      <w:r w:rsidR="00B67B27">
        <w:rPr>
          <w:rFonts w:asciiTheme="minorHAnsi" w:hAnsiTheme="minorHAnsi" w:cstheme="minorHAnsi"/>
        </w:rPr>
        <w:t>ające jest dla nas, że Rzecznik</w:t>
      </w:r>
      <w:r w:rsidR="009345D9">
        <w:rPr>
          <w:rFonts w:asciiTheme="minorHAnsi" w:hAnsiTheme="minorHAnsi" w:cstheme="minorHAnsi"/>
        </w:rPr>
        <w:t xml:space="preserve"> Praw Obywatelskich faktu badania przez sąd</w:t>
      </w:r>
      <w:r w:rsidR="009345D9">
        <w:rPr>
          <w:rFonts w:asciiTheme="minorHAnsi" w:hAnsiTheme="minorHAnsi" w:cstheme="minorHAnsi"/>
        </w:rPr>
        <w:br/>
        <w:t>i zarejestrowania statutu zupełnie nie zauważa</w:t>
      </w:r>
      <w:r w:rsidR="00B50FBE">
        <w:rPr>
          <w:rFonts w:asciiTheme="minorHAnsi" w:hAnsiTheme="minorHAnsi" w:cstheme="minorHAnsi"/>
        </w:rPr>
        <w:t xml:space="preserve"> i mimo iż jest on zgodny z prawem, sugeruje jego zmianę. </w:t>
      </w:r>
    </w:p>
    <w:p w:rsidR="004E7DC8" w:rsidRDefault="00B50FBE" w:rsidP="004E7DC8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Uważamy, że </w:t>
      </w:r>
      <w:r w:rsidR="00B26846">
        <w:rPr>
          <w:rFonts w:asciiTheme="minorHAnsi" w:hAnsiTheme="minorHAnsi" w:cstheme="minorHAnsi"/>
        </w:rPr>
        <w:t xml:space="preserve">obecnie </w:t>
      </w:r>
      <w:r>
        <w:rPr>
          <w:rFonts w:asciiTheme="minorHAnsi" w:hAnsiTheme="minorHAnsi" w:cstheme="minorHAnsi"/>
        </w:rPr>
        <w:t xml:space="preserve">Rzecznik Praw Obywatelskich </w:t>
      </w:r>
      <w:r w:rsidR="00B26846">
        <w:rPr>
          <w:rFonts w:asciiTheme="minorHAnsi" w:hAnsiTheme="minorHAnsi" w:cstheme="minorHAnsi"/>
        </w:rPr>
        <w:t>stał się obrońc</w:t>
      </w:r>
      <w:r w:rsidR="00CC66A4">
        <w:rPr>
          <w:rFonts w:asciiTheme="minorHAnsi" w:hAnsiTheme="minorHAnsi" w:cstheme="minorHAnsi"/>
        </w:rPr>
        <w:t>ą</w:t>
      </w:r>
      <w:r w:rsidR="00B26846">
        <w:rPr>
          <w:rFonts w:asciiTheme="minorHAnsi" w:hAnsiTheme="minorHAnsi" w:cstheme="minorHAnsi"/>
        </w:rPr>
        <w:t xml:space="preserve"> nielicznej grupy działkowców naruszających prawo poprzez zamieszkiwanie i budownictwo  </w:t>
      </w:r>
      <w:r w:rsidR="00CC66A4">
        <w:rPr>
          <w:rFonts w:asciiTheme="minorHAnsi" w:hAnsiTheme="minorHAnsi" w:cstheme="minorHAnsi"/>
        </w:rPr>
        <w:t>p</w:t>
      </w:r>
      <w:r w:rsidR="00B26846">
        <w:rPr>
          <w:rFonts w:asciiTheme="minorHAnsi" w:hAnsiTheme="minorHAnsi" w:cstheme="minorHAnsi"/>
        </w:rPr>
        <w:t xml:space="preserve">onadnormatywne oraz działających na szkodę PZD. Prawie milionowa rzesza działkowców  uprawiających swe działki z poszanowaniem prawa, zrzeszonych w PZD </w:t>
      </w:r>
      <w:r w:rsidR="004E7DC8">
        <w:rPr>
          <w:rFonts w:asciiTheme="minorHAnsi" w:hAnsiTheme="minorHAnsi" w:cstheme="minorHAnsi"/>
        </w:rPr>
        <w:t>nie dość</w:t>
      </w:r>
      <w:r w:rsidR="00B67B27">
        <w:rPr>
          <w:rFonts w:asciiTheme="minorHAnsi" w:hAnsiTheme="minorHAnsi" w:cstheme="minorHAnsi"/>
        </w:rPr>
        <w:t>,</w:t>
      </w:r>
      <w:r w:rsidR="004E7DC8">
        <w:rPr>
          <w:rFonts w:asciiTheme="minorHAnsi" w:hAnsiTheme="minorHAnsi" w:cstheme="minorHAnsi"/>
        </w:rPr>
        <w:t xml:space="preserve"> że </w:t>
      </w:r>
      <w:r w:rsidR="00B26846">
        <w:rPr>
          <w:rFonts w:asciiTheme="minorHAnsi" w:hAnsiTheme="minorHAnsi" w:cstheme="minorHAnsi"/>
        </w:rPr>
        <w:t>nie może liczyć na wsparcie ze strony RPO</w:t>
      </w:r>
      <w:r w:rsidR="00693E92">
        <w:rPr>
          <w:rFonts w:asciiTheme="minorHAnsi" w:hAnsiTheme="minorHAnsi" w:cstheme="minorHAnsi"/>
        </w:rPr>
        <w:t xml:space="preserve"> w obronie swych praw</w:t>
      </w:r>
      <w:r w:rsidR="00C60698">
        <w:rPr>
          <w:rFonts w:asciiTheme="minorHAnsi" w:hAnsiTheme="minorHAnsi" w:cstheme="minorHAnsi"/>
        </w:rPr>
        <w:t xml:space="preserve"> to jeszcze spotyka się</w:t>
      </w:r>
      <w:r w:rsidR="00C60698">
        <w:rPr>
          <w:rFonts w:asciiTheme="minorHAnsi" w:hAnsiTheme="minorHAnsi" w:cstheme="minorHAnsi"/>
        </w:rPr>
        <w:br/>
        <w:t>z nieuzasadnionymi zarzutami z jego strony</w:t>
      </w:r>
      <w:r w:rsidR="00B26846">
        <w:rPr>
          <w:rFonts w:asciiTheme="minorHAnsi" w:hAnsiTheme="minorHAnsi" w:cstheme="minorHAnsi"/>
        </w:rPr>
        <w:t xml:space="preserve">. </w:t>
      </w:r>
    </w:p>
    <w:p w:rsidR="008754D9" w:rsidRDefault="00C60698" w:rsidP="00BB5A6B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CA67DD">
        <w:rPr>
          <w:rFonts w:asciiTheme="minorHAnsi" w:hAnsiTheme="minorHAnsi" w:cstheme="minorHAnsi"/>
        </w:rPr>
        <w:t xml:space="preserve">Członkowie Okręgowego Zarządu PZD w Poznaniu </w:t>
      </w:r>
      <w:r w:rsidR="00072E36" w:rsidRPr="00CA67DD">
        <w:rPr>
          <w:rFonts w:asciiTheme="minorHAnsi" w:hAnsiTheme="minorHAnsi" w:cstheme="minorHAnsi"/>
        </w:rPr>
        <w:t xml:space="preserve">wysoce zbulwersowani są także insynuacją RPO </w:t>
      </w:r>
      <w:r w:rsidR="007E375C" w:rsidRPr="00CA67DD">
        <w:rPr>
          <w:rFonts w:asciiTheme="minorHAnsi" w:hAnsiTheme="minorHAnsi" w:cstheme="minorHAnsi"/>
        </w:rPr>
        <w:t>o rzekomym zniechęcaniu</w:t>
      </w:r>
      <w:r w:rsidR="006F7B70">
        <w:rPr>
          <w:rFonts w:asciiTheme="minorHAnsi" w:hAnsiTheme="minorHAnsi" w:cstheme="minorHAnsi"/>
        </w:rPr>
        <w:t xml:space="preserve"> przez Związek </w:t>
      </w:r>
      <w:r w:rsidR="00A67506">
        <w:rPr>
          <w:rFonts w:asciiTheme="minorHAnsi" w:hAnsiTheme="minorHAnsi" w:cstheme="minorHAnsi"/>
        </w:rPr>
        <w:t xml:space="preserve">członków </w:t>
      </w:r>
      <w:r w:rsidR="006F7B70">
        <w:rPr>
          <w:rFonts w:asciiTheme="minorHAnsi" w:hAnsiTheme="minorHAnsi" w:cstheme="minorHAnsi"/>
        </w:rPr>
        <w:t xml:space="preserve">PZD </w:t>
      </w:r>
      <w:r w:rsidR="007E375C" w:rsidRPr="00CA67DD">
        <w:rPr>
          <w:rFonts w:asciiTheme="minorHAnsi" w:hAnsiTheme="minorHAnsi" w:cstheme="minorHAnsi"/>
        </w:rPr>
        <w:t xml:space="preserve">do </w:t>
      </w:r>
      <w:r w:rsidR="006F7B70">
        <w:rPr>
          <w:rFonts w:asciiTheme="minorHAnsi" w:hAnsiTheme="minorHAnsi" w:cstheme="minorHAnsi"/>
        </w:rPr>
        <w:t xml:space="preserve">tworzenia </w:t>
      </w:r>
      <w:r w:rsidR="007E375C" w:rsidRPr="00CA67DD">
        <w:rPr>
          <w:rFonts w:asciiTheme="minorHAnsi" w:hAnsiTheme="minorHAnsi" w:cstheme="minorHAnsi"/>
        </w:rPr>
        <w:t xml:space="preserve"> odr</w:t>
      </w:r>
      <w:r w:rsidR="00072E36" w:rsidRPr="00CA67DD">
        <w:rPr>
          <w:rFonts w:asciiTheme="minorHAnsi" w:hAnsiTheme="minorHAnsi" w:cstheme="minorHAnsi"/>
        </w:rPr>
        <w:t>ębnych stowarzyszeń</w:t>
      </w:r>
      <w:r w:rsidR="006F7B70">
        <w:rPr>
          <w:rFonts w:asciiTheme="minorHAnsi" w:hAnsiTheme="minorHAnsi" w:cstheme="minorHAnsi"/>
        </w:rPr>
        <w:t xml:space="preserve">. Działkowcy a nie tylko członkowie PZD </w:t>
      </w:r>
      <w:r w:rsidR="00BB5A6B" w:rsidRPr="00CA67DD">
        <w:rPr>
          <w:rFonts w:asciiTheme="minorHAnsi" w:hAnsiTheme="minorHAnsi" w:cstheme="minorHAnsi"/>
        </w:rPr>
        <w:t xml:space="preserve">mają </w:t>
      </w:r>
      <w:r w:rsidR="007E375C" w:rsidRPr="00CA67DD">
        <w:rPr>
          <w:rFonts w:asciiTheme="minorHAnsi" w:hAnsiTheme="minorHAnsi" w:cstheme="minorHAnsi"/>
        </w:rPr>
        <w:t xml:space="preserve">pełną swobodę </w:t>
      </w:r>
      <w:r w:rsidR="006F7B70">
        <w:rPr>
          <w:rFonts w:asciiTheme="minorHAnsi" w:hAnsiTheme="minorHAnsi" w:cstheme="minorHAnsi"/>
        </w:rPr>
        <w:t>wyboru stowarzyszenia zarządzającego ogrodem gwarantowaną przepisami ustawy</w:t>
      </w:r>
      <w:r w:rsidR="006F7B70">
        <w:rPr>
          <w:rFonts w:asciiTheme="minorHAnsi" w:hAnsiTheme="minorHAnsi" w:cstheme="minorHAnsi"/>
        </w:rPr>
        <w:br/>
        <w:t xml:space="preserve">o rodzinnych ogrodach działkowych. Związek nie podejmował ani nie podejmuje żadnych działań ograniczających w jakimkolwiek stopniu to prawo. </w:t>
      </w:r>
      <w:r w:rsidR="008754D9">
        <w:rPr>
          <w:rFonts w:asciiTheme="minorHAnsi" w:hAnsiTheme="minorHAnsi" w:cstheme="minorHAnsi"/>
        </w:rPr>
        <w:t>Jedynym problemem zauważalnym dotychczas przy wyodrębnieniu ogrodu ze struktur PZD jest niska znajomość prawa osób próbujących założyć nowe stowarzyszenie a co za tym idzie problemy</w:t>
      </w:r>
      <w:r w:rsidR="008754D9">
        <w:rPr>
          <w:rFonts w:asciiTheme="minorHAnsi" w:hAnsiTheme="minorHAnsi" w:cstheme="minorHAnsi"/>
        </w:rPr>
        <w:br/>
        <w:t xml:space="preserve">z jego rejestracją. </w:t>
      </w:r>
      <w:r w:rsidR="0054527F">
        <w:rPr>
          <w:rFonts w:asciiTheme="minorHAnsi" w:hAnsiTheme="minorHAnsi" w:cstheme="minorHAnsi"/>
        </w:rPr>
        <w:t>Jak pokazuje praktyka, same chęci nie wystarczają a za niepowodzenia</w:t>
      </w:r>
      <w:r w:rsidR="0054527F">
        <w:rPr>
          <w:rFonts w:asciiTheme="minorHAnsi" w:hAnsiTheme="minorHAnsi" w:cstheme="minorHAnsi"/>
        </w:rPr>
        <w:br/>
      </w:r>
      <w:r w:rsidR="0054527F">
        <w:rPr>
          <w:rFonts w:asciiTheme="minorHAnsi" w:hAnsiTheme="minorHAnsi" w:cstheme="minorHAnsi"/>
        </w:rPr>
        <w:lastRenderedPageBreak/>
        <w:t>i własną nieudolność osoby niezadowolone obarcza</w:t>
      </w:r>
      <w:r w:rsidR="007B57C6">
        <w:rPr>
          <w:rFonts w:asciiTheme="minorHAnsi" w:hAnsiTheme="minorHAnsi" w:cstheme="minorHAnsi"/>
        </w:rPr>
        <w:t xml:space="preserve">ją winą </w:t>
      </w:r>
      <w:r w:rsidR="0054527F">
        <w:rPr>
          <w:rFonts w:asciiTheme="minorHAnsi" w:hAnsiTheme="minorHAnsi" w:cstheme="minorHAnsi"/>
        </w:rPr>
        <w:t xml:space="preserve">Polski Związek Działkowców. </w:t>
      </w:r>
      <w:r w:rsidR="007B57C6">
        <w:rPr>
          <w:rFonts w:asciiTheme="minorHAnsi" w:hAnsiTheme="minorHAnsi" w:cstheme="minorHAnsi"/>
        </w:rPr>
        <w:t xml:space="preserve">Dziwi nas tylko, że nie widzi tego Rzecznik Praw Obywatelskich, bo to przecież sądy a nie PZD odmawiają rejestracji nowych stowarzyszeń ze względu na błędy formalne. </w:t>
      </w:r>
    </w:p>
    <w:p w:rsidR="00DF231E" w:rsidRDefault="00DF231E" w:rsidP="00BB5A6B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</w:rPr>
      </w:pPr>
      <w:r w:rsidRPr="00CA67DD">
        <w:rPr>
          <w:rFonts w:asciiTheme="minorHAnsi" w:hAnsiTheme="minorHAnsi" w:cstheme="minorHAnsi"/>
        </w:rPr>
        <w:t>Członkowie Okręgowego Zarządu PZD w Poznaniu</w:t>
      </w:r>
      <w:r>
        <w:rPr>
          <w:rFonts w:asciiTheme="minorHAnsi" w:hAnsiTheme="minorHAnsi" w:cstheme="minorHAnsi"/>
        </w:rPr>
        <w:t xml:space="preserve"> oczekują, że Rzecznik Praw Obywatelskich doceniając wieloletni dorobek naszego stowarzyszenia</w:t>
      </w:r>
      <w:r w:rsidR="001D53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przestanie nam szkodzić swymi nie do końca przemyślanymi działaniami i zacznie traktować PZD jak partnera  społecznego w działaniach na rzecz milionowej rzeszy działkowców.</w:t>
      </w:r>
    </w:p>
    <w:bookmarkEnd w:id="0"/>
    <w:p w:rsidR="007E375C" w:rsidRDefault="007E375C" w:rsidP="007B57C6">
      <w:pPr>
        <w:spacing w:after="0"/>
        <w:rPr>
          <w:rFonts w:cstheme="minorHAnsi"/>
          <w:sz w:val="24"/>
          <w:szCs w:val="24"/>
        </w:rPr>
      </w:pPr>
    </w:p>
    <w:p w:rsidR="003B5F64" w:rsidRDefault="003B5F64" w:rsidP="008F4F4B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Okręgowy Zarząd </w:t>
      </w:r>
    </w:p>
    <w:p w:rsidR="003B5F64" w:rsidRPr="00CA67DD" w:rsidRDefault="003B5F64" w:rsidP="008F4F4B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Polskiego Związku Działkowców </w:t>
      </w:r>
      <w:r w:rsidR="008F4F4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Poznaniu</w:t>
      </w:r>
    </w:p>
    <w:sectPr w:rsidR="003B5F64" w:rsidRPr="00CA67DD" w:rsidSect="004C7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636ECE"/>
    <w:rsid w:val="00020662"/>
    <w:rsid w:val="000640D2"/>
    <w:rsid w:val="00072E36"/>
    <w:rsid w:val="000730FB"/>
    <w:rsid w:val="001D537F"/>
    <w:rsid w:val="001F71BE"/>
    <w:rsid w:val="00277C80"/>
    <w:rsid w:val="002D46EA"/>
    <w:rsid w:val="0037213B"/>
    <w:rsid w:val="003B5F64"/>
    <w:rsid w:val="004C7BCD"/>
    <w:rsid w:val="004E7DC8"/>
    <w:rsid w:val="0054527F"/>
    <w:rsid w:val="0055149A"/>
    <w:rsid w:val="00636ECE"/>
    <w:rsid w:val="00693E92"/>
    <w:rsid w:val="006F7B70"/>
    <w:rsid w:val="00787E19"/>
    <w:rsid w:val="007B57C6"/>
    <w:rsid w:val="007C7EF1"/>
    <w:rsid w:val="007E375C"/>
    <w:rsid w:val="008754D9"/>
    <w:rsid w:val="008F4F4B"/>
    <w:rsid w:val="00925225"/>
    <w:rsid w:val="00926F9C"/>
    <w:rsid w:val="009345D9"/>
    <w:rsid w:val="00984A72"/>
    <w:rsid w:val="00A67506"/>
    <w:rsid w:val="00B26846"/>
    <w:rsid w:val="00B50FBE"/>
    <w:rsid w:val="00B67B27"/>
    <w:rsid w:val="00BB411B"/>
    <w:rsid w:val="00BB5A6B"/>
    <w:rsid w:val="00BF1ED8"/>
    <w:rsid w:val="00C60698"/>
    <w:rsid w:val="00CA67DD"/>
    <w:rsid w:val="00CC66A4"/>
    <w:rsid w:val="00CD072B"/>
    <w:rsid w:val="00D1412E"/>
    <w:rsid w:val="00D94C46"/>
    <w:rsid w:val="00DC1C2D"/>
    <w:rsid w:val="00DF231E"/>
    <w:rsid w:val="00EB26AC"/>
    <w:rsid w:val="00F841A7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11B"/>
    <w:rPr>
      <w:b/>
      <w:bCs/>
    </w:rPr>
  </w:style>
  <w:style w:type="character" w:styleId="Uwydatnienie">
    <w:name w:val="Emphasis"/>
    <w:basedOn w:val="Domylnaczcionkaakapitu"/>
    <w:uiPriority w:val="20"/>
    <w:qFormat/>
    <w:rsid w:val="00BB41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4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411B"/>
    <w:rPr>
      <w:b/>
      <w:bCs/>
    </w:rPr>
  </w:style>
  <w:style w:type="character" w:styleId="Uwydatnienie">
    <w:name w:val="Emphasis"/>
    <w:basedOn w:val="Domylnaczcionkaakapitu"/>
    <w:uiPriority w:val="20"/>
    <w:qFormat/>
    <w:rsid w:val="00BB41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PZD</cp:lastModifiedBy>
  <cp:revision>8</cp:revision>
  <dcterms:created xsi:type="dcterms:W3CDTF">2016-09-28T11:17:00Z</dcterms:created>
  <dcterms:modified xsi:type="dcterms:W3CDTF">2016-10-03T11:46:00Z</dcterms:modified>
</cp:coreProperties>
</file>