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CFA" w:rsidRDefault="00EE5CFA" w:rsidP="00EE5CFA">
      <w:pPr>
        <w:pStyle w:val="NormalnyWeb"/>
        <w:spacing w:after="0"/>
      </w:pPr>
      <w:r>
        <w:t xml:space="preserve">Józef </w:t>
      </w:r>
      <w:proofErr w:type="spellStart"/>
      <w:r>
        <w:t>Bojor</w:t>
      </w:r>
      <w:proofErr w:type="spellEnd"/>
      <w:r>
        <w:t xml:space="preserve"> Wałbrzych, 24 października 2012 r.</w:t>
      </w:r>
    </w:p>
    <w:p w:rsidR="00EE5CFA" w:rsidRDefault="00EE5CFA" w:rsidP="00EE5CFA">
      <w:pPr>
        <w:pStyle w:val="NormalnyWeb"/>
        <w:spacing w:after="0"/>
      </w:pPr>
      <w:r>
        <w:t xml:space="preserve">Lucyna Walewska, </w:t>
      </w:r>
    </w:p>
    <w:p w:rsidR="00EE5CFA" w:rsidRDefault="00EE5CFA" w:rsidP="00EE5CFA">
      <w:pPr>
        <w:pStyle w:val="NormalnyWeb"/>
        <w:spacing w:after="0"/>
      </w:pPr>
      <w:r>
        <w:t>Władysława Reszel</w:t>
      </w:r>
    </w:p>
    <w:p w:rsidR="00EE5CFA" w:rsidRDefault="00EE5CFA" w:rsidP="00EE5CFA">
      <w:pPr>
        <w:pStyle w:val="NormalnyWeb"/>
        <w:spacing w:after="0"/>
      </w:pPr>
      <w:r>
        <w:t>Krystyna Kot</w:t>
      </w:r>
    </w:p>
    <w:p w:rsidR="00EE5CFA" w:rsidRDefault="00EE5CFA" w:rsidP="00EE5CFA">
      <w:pPr>
        <w:pStyle w:val="NormalnyWeb"/>
        <w:spacing w:after="0"/>
      </w:pPr>
      <w:r>
        <w:t xml:space="preserve">-działkowcy </w:t>
      </w:r>
    </w:p>
    <w:p w:rsidR="00EE5CFA" w:rsidRDefault="00EE5CFA" w:rsidP="00EE5CFA">
      <w:pPr>
        <w:pStyle w:val="NormalnyWeb"/>
        <w:spacing w:after="0"/>
      </w:pPr>
      <w:r>
        <w:t>z Rodzinnego Ogrodu Działkowego</w:t>
      </w:r>
    </w:p>
    <w:p w:rsidR="00EE5CFA" w:rsidRDefault="00EE5CFA" w:rsidP="00EE5CFA">
      <w:pPr>
        <w:pStyle w:val="NormalnyWeb"/>
        <w:spacing w:after="0"/>
      </w:pPr>
      <w:r>
        <w:t>"Podzamcze" w Wałbrzychu Pani Ewa Kopacz</w:t>
      </w:r>
    </w:p>
    <w:p w:rsidR="00EE5CFA" w:rsidRDefault="00EE5CFA" w:rsidP="00EE5CFA">
      <w:pPr>
        <w:pStyle w:val="NormalnyWeb"/>
        <w:spacing w:after="0"/>
      </w:pPr>
      <w:r>
        <w:t>Marszałek Sejmu RP</w:t>
      </w:r>
    </w:p>
    <w:p w:rsidR="00EE5CFA" w:rsidRDefault="00EE5CFA" w:rsidP="00EE5CFA">
      <w:pPr>
        <w:pStyle w:val="NormalnyWeb"/>
        <w:spacing w:after="0"/>
      </w:pPr>
    </w:p>
    <w:p w:rsidR="00EE5CFA" w:rsidRDefault="00EE5CFA" w:rsidP="00EE5CFA">
      <w:pPr>
        <w:pStyle w:val="NormalnyWeb"/>
        <w:spacing w:after="0"/>
      </w:pPr>
      <w:r>
        <w:t>Niniejszym listem zwracamy się do Pani Marszałek z apelem o wsparcie obywatelskiego projektu ustawy o rodzinnych ogrodach działkowych, który będzie złożony w Sejmie RP przez Komitet Inicjatywy Ustawodawczej.</w:t>
      </w:r>
    </w:p>
    <w:p w:rsidR="00EE5CFA" w:rsidRDefault="00EE5CFA" w:rsidP="00EE5CFA">
      <w:pPr>
        <w:pStyle w:val="NormalnyWeb"/>
        <w:spacing w:after="0"/>
      </w:pPr>
      <w:r>
        <w:t>Prosimy o zarejestrowanie tego Komitetu, ponieważ jego rejestracja umożliwia złożenie wymienionego wyżej projektu do Sejmu RP.</w:t>
      </w:r>
    </w:p>
    <w:p w:rsidR="00EE5CFA" w:rsidRDefault="00EE5CFA" w:rsidP="00EE5CFA">
      <w:pPr>
        <w:pStyle w:val="NormalnyWeb"/>
        <w:spacing w:after="0"/>
      </w:pPr>
      <w:r>
        <w:t xml:space="preserve">Wyrażamy pełnie poparcie dla obywatelskiego projektu ustawy o rodzinnych ogrodach działkowych i jesteśmy usatysfakcjonowani tym, że powstał on z woli i z udziałem </w:t>
      </w:r>
      <w:proofErr w:type="spellStart"/>
      <w:r>
        <w:t>działkowców</w:t>
      </w:r>
      <w:proofErr w:type="spellEnd"/>
      <w:r>
        <w:t>. Działkowcy najlepiej wiedzą jak zapewnić trwałość i rozwój rodzinnych ogrodów działkowych, wiedzą dobrze jakie prawa gwarantuje dla nich obecna jeszcze ustawa o rodzinnych ogrodach działkowych i jakie powinny pozostać.</w:t>
      </w:r>
    </w:p>
    <w:p w:rsidR="00EE5CFA" w:rsidRDefault="00EE5CFA" w:rsidP="00EE5CFA">
      <w:pPr>
        <w:pStyle w:val="NormalnyWeb"/>
        <w:spacing w:after="0"/>
      </w:pPr>
      <w:r>
        <w:t>Trybunał Konstytucyjny nie zdelegalizował naszego Polskiego Związku Działkowców, co oznacza, że dał nam szansę zachowania tradycji i trwania w jedności nadal pod wspólną nazwą – PZD.</w:t>
      </w:r>
    </w:p>
    <w:p w:rsidR="00EE5CFA" w:rsidRDefault="00EE5CFA" w:rsidP="00EE5CFA">
      <w:pPr>
        <w:pStyle w:val="NormalnyWeb"/>
        <w:spacing w:after="0"/>
      </w:pPr>
      <w:r>
        <w:t>My działkowcy wiemy, że tylko w jedności można być spokojnym o przyszłość naszych ogrodów. Ogrody służą nam, a po nas naszym dzieciom i innym osobom, nasze ogrody muszą pozostać, bo służą także wszystkim mieszkańcom miast.</w:t>
      </w:r>
    </w:p>
    <w:p w:rsidR="00EE5CFA" w:rsidRDefault="00EE5CFA" w:rsidP="00EE5CFA">
      <w:pPr>
        <w:pStyle w:val="NormalnyWeb"/>
        <w:spacing w:after="0"/>
      </w:pPr>
      <w:r>
        <w:t xml:space="preserve">Nasi mieszkańcy w dzielnicy „Podzamcze”, to 40 tysięcy ludzi, bliskich sąsiadów naszego Ogrodu. Nasz Ogród dla nas mieszkańców, to darmowa zieleń tak bardzo potrzebna dla życia w dużej betonowej zabudowie. </w:t>
      </w:r>
    </w:p>
    <w:p w:rsidR="00EE5CFA" w:rsidRDefault="00EE5CFA" w:rsidP="00EE5CFA">
      <w:pPr>
        <w:pStyle w:val="NormalnyWeb"/>
        <w:spacing w:after="0"/>
      </w:pPr>
      <w:r>
        <w:t>Pani Marszałek</w:t>
      </w:r>
    </w:p>
    <w:p w:rsidR="00EE5CFA" w:rsidRDefault="00EE5CFA" w:rsidP="00EE5CFA">
      <w:pPr>
        <w:pStyle w:val="NormalnyWeb"/>
        <w:spacing w:after="0"/>
      </w:pPr>
      <w:r>
        <w:t xml:space="preserve">Prosimy Panią, aby przekonała Pani parlamentarzystów, że obywatelski projekt ustawy to dobre prawo dla ludzi, to prawo, które jest gwarancją ochrony praw nabytych przez </w:t>
      </w:r>
      <w:proofErr w:type="spellStart"/>
      <w:r>
        <w:t>działkowców</w:t>
      </w:r>
      <w:proofErr w:type="spellEnd"/>
      <w:r>
        <w:t>, to szansa abyśmy dalej spokojnie i w jedności mogli korzystać z działek Niech posłowie nie niweczą tego co nam tak dobrze przez dziesięciolecia służyło, niech uszanują nasze starania o dobre prawo.</w:t>
      </w:r>
    </w:p>
    <w:p w:rsidR="00EE5CFA" w:rsidRDefault="00EE5CFA" w:rsidP="00EE5CFA">
      <w:pPr>
        <w:pStyle w:val="NormalnyWeb"/>
        <w:spacing w:after="0"/>
      </w:pPr>
      <w:r>
        <w:lastRenderedPageBreak/>
        <w:t xml:space="preserve">Wierzymy, że spełni Pani własną obietnicę , którą złożyła po 11 lipca 2012 r. tj. po wyroku Trybunału Konstytucyjnego w sprawie naszej ustawy o rod, że nie pozwoli skrzywdzić </w:t>
      </w:r>
      <w:proofErr w:type="spellStart"/>
      <w:r>
        <w:t>działkowców</w:t>
      </w:r>
      <w:proofErr w:type="spellEnd"/>
      <w:r>
        <w:t>. I niech się tak stanie.</w:t>
      </w:r>
    </w:p>
    <w:p w:rsidR="00EE5CFA" w:rsidRDefault="00EE5CFA" w:rsidP="00EE5CFA">
      <w:pPr>
        <w:pStyle w:val="NormalnyWeb"/>
        <w:spacing w:after="0"/>
      </w:pPr>
    </w:p>
    <w:p w:rsidR="00EE5CFA" w:rsidRDefault="00EE5CFA" w:rsidP="00EE5CFA">
      <w:pPr>
        <w:pStyle w:val="NormalnyWeb"/>
        <w:spacing w:after="0"/>
      </w:pPr>
      <w:r>
        <w:rPr>
          <w:u w:val="single"/>
        </w:rPr>
        <w:t>Do wiadomości:</w:t>
      </w:r>
      <w:r>
        <w:t xml:space="preserve"> Z poważaniem: / - / Józef </w:t>
      </w:r>
      <w:proofErr w:type="spellStart"/>
      <w:r>
        <w:t>Bojor</w:t>
      </w:r>
      <w:proofErr w:type="spellEnd"/>
    </w:p>
    <w:p w:rsidR="00EE5CFA" w:rsidRDefault="00EE5CFA" w:rsidP="00EE5CFA">
      <w:pPr>
        <w:pStyle w:val="NormalnyWeb"/>
        <w:numPr>
          <w:ilvl w:val="0"/>
          <w:numId w:val="2"/>
        </w:numPr>
        <w:spacing w:after="0"/>
      </w:pPr>
      <w:r>
        <w:t>Okręgowy Zarząd Sudecki PZD / - / Lucyna Walewska</w:t>
      </w:r>
    </w:p>
    <w:p w:rsidR="00EE5CFA" w:rsidRDefault="00EE5CFA" w:rsidP="00EE5CFA">
      <w:pPr>
        <w:pStyle w:val="NormalnyWeb"/>
        <w:numPr>
          <w:ilvl w:val="0"/>
          <w:numId w:val="2"/>
        </w:numPr>
        <w:spacing w:after="0"/>
      </w:pPr>
      <w:r>
        <w:t>Krajowa Rada PZD. / - / Władysława Reszel</w:t>
      </w:r>
    </w:p>
    <w:p w:rsidR="00EE5CFA" w:rsidRDefault="00EE5CFA" w:rsidP="00EE5CFA">
      <w:pPr>
        <w:pStyle w:val="NormalnyWeb"/>
        <w:numPr>
          <w:ilvl w:val="0"/>
          <w:numId w:val="2"/>
        </w:numPr>
        <w:spacing w:after="0"/>
      </w:pPr>
      <w:r>
        <w:t>Zarząd ROD „Podzamcze” / - / Krystyna Kot</w:t>
      </w:r>
    </w:p>
    <w:p w:rsidR="00EE5CFA" w:rsidRDefault="00EE5CFA" w:rsidP="00EE5CFA">
      <w:pPr>
        <w:pStyle w:val="NormalnyWeb"/>
        <w:spacing w:after="0"/>
        <w:ind w:left="720"/>
      </w:pPr>
      <w:r>
        <w:t>w Wałbrzychu.</w:t>
      </w:r>
    </w:p>
    <w:p w:rsidR="00313C32" w:rsidRPr="00EE5CFA" w:rsidRDefault="00313C32" w:rsidP="00EE5CFA"/>
    <w:sectPr w:rsidR="00313C32" w:rsidRPr="00EE5CFA" w:rsidSect="00313C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C191B"/>
    <w:multiLevelType w:val="multilevel"/>
    <w:tmpl w:val="8A985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86222D"/>
    <w:multiLevelType w:val="multilevel"/>
    <w:tmpl w:val="A3462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compat/>
  <w:rsids>
    <w:rsidRoot w:val="003246C2"/>
    <w:rsid w:val="00313809"/>
    <w:rsid w:val="00313C32"/>
    <w:rsid w:val="003246C2"/>
    <w:rsid w:val="0040631F"/>
    <w:rsid w:val="005811D3"/>
    <w:rsid w:val="005914ED"/>
    <w:rsid w:val="005A1C06"/>
    <w:rsid w:val="008052E0"/>
    <w:rsid w:val="008F673D"/>
    <w:rsid w:val="00BA09C1"/>
    <w:rsid w:val="00C36561"/>
    <w:rsid w:val="00D24128"/>
    <w:rsid w:val="00D3566C"/>
    <w:rsid w:val="00DA53FE"/>
    <w:rsid w:val="00DE5475"/>
    <w:rsid w:val="00EE5CFA"/>
    <w:rsid w:val="00FE1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3C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246C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2014</Characters>
  <Application>Microsoft Office Word</Application>
  <DocSecurity>0</DocSecurity>
  <Lines>16</Lines>
  <Paragraphs>4</Paragraphs>
  <ScaleCrop>false</ScaleCrop>
  <Company/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2012-10-25T12:52:00Z</dcterms:created>
  <dcterms:modified xsi:type="dcterms:W3CDTF">2012-10-25T12:52:00Z</dcterms:modified>
</cp:coreProperties>
</file>