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E8" w:rsidRPr="001D1DBC" w:rsidRDefault="0045278F" w:rsidP="001D1DBC">
      <w:pPr>
        <w:jc w:val="center"/>
        <w:rPr>
          <w:b/>
        </w:rPr>
      </w:pPr>
      <w:r>
        <w:rPr>
          <w:b/>
        </w:rPr>
        <w:t>UCHWAŁA Nr  200</w:t>
      </w:r>
      <w:r w:rsidR="00C674FF" w:rsidRPr="001D1DBC">
        <w:rPr>
          <w:b/>
        </w:rPr>
        <w:t>/2013</w:t>
      </w:r>
    </w:p>
    <w:p w:rsidR="00C674FF" w:rsidRPr="001D1DBC" w:rsidRDefault="00C674FF" w:rsidP="001D1DBC">
      <w:pPr>
        <w:jc w:val="center"/>
        <w:rPr>
          <w:b/>
        </w:rPr>
      </w:pPr>
      <w:r w:rsidRPr="001D1DBC">
        <w:rPr>
          <w:b/>
        </w:rPr>
        <w:t>Prezydium Krajowej Rady Polskiego Związku Działkowców</w:t>
      </w:r>
    </w:p>
    <w:p w:rsidR="00C674FF" w:rsidRPr="001D1DBC" w:rsidRDefault="00C674FF" w:rsidP="001D1DBC">
      <w:pPr>
        <w:jc w:val="center"/>
        <w:rPr>
          <w:b/>
        </w:rPr>
      </w:pPr>
      <w:r w:rsidRPr="001D1DBC">
        <w:rPr>
          <w:b/>
        </w:rPr>
        <w:t>z dnia 20 sierpnia 2013 r.</w:t>
      </w:r>
    </w:p>
    <w:p w:rsidR="00C674FF" w:rsidRPr="004529F5" w:rsidRDefault="00C674FF">
      <w:pPr>
        <w:rPr>
          <w:sz w:val="20"/>
          <w:szCs w:val="20"/>
        </w:rPr>
      </w:pPr>
    </w:p>
    <w:p w:rsidR="00C674FF" w:rsidRPr="007F43B7" w:rsidRDefault="00C674FF">
      <w:pPr>
        <w:rPr>
          <w:b/>
          <w:i/>
        </w:rPr>
      </w:pPr>
      <w:r w:rsidRPr="007F43B7">
        <w:rPr>
          <w:b/>
          <w:i/>
        </w:rPr>
        <w:t xml:space="preserve">w sprawie nadania </w:t>
      </w:r>
      <w:r w:rsidR="00B96CE0" w:rsidRPr="007F43B7">
        <w:rPr>
          <w:b/>
          <w:i/>
        </w:rPr>
        <w:t>Odznaki „Za Zasługi dla Polskiego Związku Działkowców”</w:t>
      </w:r>
    </w:p>
    <w:p w:rsidR="00B96CE0" w:rsidRPr="004529F5" w:rsidRDefault="00B96CE0">
      <w:pPr>
        <w:rPr>
          <w:sz w:val="20"/>
          <w:szCs w:val="20"/>
        </w:rPr>
      </w:pPr>
    </w:p>
    <w:p w:rsidR="00B96CE0" w:rsidRPr="004529F5" w:rsidRDefault="00B96CE0">
      <w:pPr>
        <w:rPr>
          <w:sz w:val="27"/>
          <w:szCs w:val="27"/>
        </w:rPr>
      </w:pPr>
      <w:r w:rsidRPr="004529F5">
        <w:rPr>
          <w:sz w:val="27"/>
          <w:szCs w:val="27"/>
        </w:rPr>
        <w:t xml:space="preserve">Prezydium Krajowej Rady Polskiego Związku Działkowców, działając na podstawie </w:t>
      </w:r>
      <w:r w:rsidR="009F1C64" w:rsidRPr="004529F5">
        <w:rPr>
          <w:sz w:val="27"/>
          <w:szCs w:val="27"/>
        </w:rPr>
        <w:t>§ 5 ust. 1 Uchwały Krajowej Rady PZD z dnia 30 listopada 1982 r. w sprawie ustanowienia trybu i warunków nadawania Odznaki „Za Zasługi dla Polskiego Związku Działkowców”, postanawia:</w:t>
      </w:r>
    </w:p>
    <w:p w:rsidR="009F1C64" w:rsidRPr="004529F5" w:rsidRDefault="009F1C64">
      <w:pPr>
        <w:rPr>
          <w:sz w:val="27"/>
          <w:szCs w:val="27"/>
        </w:rPr>
      </w:pPr>
    </w:p>
    <w:p w:rsidR="009F1C64" w:rsidRPr="004529F5" w:rsidRDefault="009F1C64" w:rsidP="00D53D24">
      <w:pPr>
        <w:jc w:val="center"/>
        <w:rPr>
          <w:b/>
          <w:sz w:val="27"/>
          <w:szCs w:val="27"/>
        </w:rPr>
      </w:pPr>
      <w:r w:rsidRPr="004529F5">
        <w:rPr>
          <w:b/>
          <w:sz w:val="27"/>
          <w:szCs w:val="27"/>
        </w:rPr>
        <w:t>§ 1</w:t>
      </w:r>
    </w:p>
    <w:p w:rsidR="00296B11" w:rsidRPr="004529F5" w:rsidRDefault="00D53D24" w:rsidP="003828EE">
      <w:pPr>
        <w:rPr>
          <w:sz w:val="27"/>
          <w:szCs w:val="27"/>
        </w:rPr>
      </w:pPr>
      <w:r w:rsidRPr="004529F5">
        <w:rPr>
          <w:sz w:val="27"/>
          <w:szCs w:val="27"/>
        </w:rPr>
        <w:t>Za zaangażowanie</w:t>
      </w:r>
      <w:r w:rsidR="0033633F" w:rsidRPr="004529F5">
        <w:rPr>
          <w:sz w:val="27"/>
          <w:szCs w:val="27"/>
        </w:rPr>
        <w:t xml:space="preserve"> i</w:t>
      </w:r>
      <w:r w:rsidRPr="004529F5">
        <w:rPr>
          <w:sz w:val="27"/>
          <w:szCs w:val="27"/>
        </w:rPr>
        <w:t xml:space="preserve"> aktywną walkę w</w:t>
      </w:r>
      <w:r w:rsidR="003D7E90" w:rsidRPr="004529F5">
        <w:rPr>
          <w:sz w:val="27"/>
          <w:szCs w:val="27"/>
        </w:rPr>
        <w:t xml:space="preserve"> </w:t>
      </w:r>
      <w:r w:rsidRPr="004529F5">
        <w:rPr>
          <w:sz w:val="27"/>
          <w:szCs w:val="27"/>
        </w:rPr>
        <w:t xml:space="preserve">obronie praw działkowców, dalszego istnienia rodzinnych ogrodów działkowych i Polskiego Związku Działkowców, </w:t>
      </w:r>
    </w:p>
    <w:p w:rsidR="004529F5" w:rsidRPr="004529F5" w:rsidRDefault="004529F5" w:rsidP="00296B11">
      <w:pPr>
        <w:jc w:val="center"/>
        <w:rPr>
          <w:b/>
          <w:sz w:val="16"/>
          <w:szCs w:val="16"/>
        </w:rPr>
      </w:pPr>
    </w:p>
    <w:p w:rsidR="00A72C81" w:rsidRPr="004529F5" w:rsidRDefault="00D53D24" w:rsidP="00296B11">
      <w:pPr>
        <w:jc w:val="center"/>
        <w:rPr>
          <w:b/>
          <w:sz w:val="27"/>
          <w:szCs w:val="27"/>
        </w:rPr>
      </w:pPr>
      <w:r w:rsidRPr="004529F5">
        <w:rPr>
          <w:b/>
          <w:sz w:val="27"/>
          <w:szCs w:val="27"/>
        </w:rPr>
        <w:t>Nadać Odznakę</w:t>
      </w:r>
    </w:p>
    <w:p w:rsidR="00A72C81" w:rsidRPr="004529F5" w:rsidRDefault="00D53D24" w:rsidP="00A72C81">
      <w:pPr>
        <w:jc w:val="center"/>
        <w:rPr>
          <w:b/>
          <w:sz w:val="27"/>
          <w:szCs w:val="27"/>
        </w:rPr>
      </w:pPr>
      <w:r w:rsidRPr="004529F5">
        <w:rPr>
          <w:b/>
          <w:sz w:val="27"/>
          <w:szCs w:val="27"/>
        </w:rPr>
        <w:t>„Za Zasługi dla Polskiego Związku Działkowców”</w:t>
      </w:r>
    </w:p>
    <w:p w:rsidR="009F1C64" w:rsidRPr="004529F5" w:rsidRDefault="0033633F" w:rsidP="00A72C81">
      <w:pPr>
        <w:jc w:val="center"/>
        <w:rPr>
          <w:b/>
          <w:sz w:val="27"/>
          <w:szCs w:val="27"/>
        </w:rPr>
      </w:pPr>
      <w:r w:rsidRPr="004529F5">
        <w:rPr>
          <w:b/>
          <w:sz w:val="27"/>
          <w:szCs w:val="27"/>
        </w:rPr>
        <w:t>szczególnie wyróżniającym się Rodzinnym Ogrodom Działkowym</w:t>
      </w:r>
      <w:r w:rsidR="00A72C81" w:rsidRPr="004529F5">
        <w:rPr>
          <w:b/>
          <w:sz w:val="27"/>
          <w:szCs w:val="27"/>
        </w:rPr>
        <w:t>:</w:t>
      </w:r>
    </w:p>
    <w:p w:rsidR="00A72C81" w:rsidRPr="004529F5" w:rsidRDefault="00A72C81" w:rsidP="00A72C81">
      <w:pPr>
        <w:rPr>
          <w:sz w:val="16"/>
          <w:szCs w:val="16"/>
        </w:rPr>
      </w:pP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proofErr w:type="spellStart"/>
      <w:r w:rsidR="007F43B7" w:rsidRPr="004529F5">
        <w:rPr>
          <w:sz w:val="27"/>
          <w:szCs w:val="27"/>
        </w:rPr>
        <w:t>Kapr</w:t>
      </w:r>
      <w:proofErr w:type="spellEnd"/>
      <w:r w:rsidR="007F43B7" w:rsidRPr="004529F5">
        <w:rPr>
          <w:sz w:val="27"/>
          <w:szCs w:val="27"/>
        </w:rPr>
        <w:t xml:space="preserve">. </w:t>
      </w:r>
      <w:proofErr w:type="spellStart"/>
      <w:r w:rsidR="007F43B7" w:rsidRPr="004529F5">
        <w:rPr>
          <w:sz w:val="27"/>
          <w:szCs w:val="27"/>
        </w:rPr>
        <w:t>Benedy</w:t>
      </w:r>
      <w:proofErr w:type="spellEnd"/>
      <w:r w:rsidR="007F43B7" w:rsidRPr="004529F5">
        <w:rPr>
          <w:sz w:val="27"/>
          <w:szCs w:val="27"/>
        </w:rPr>
        <w:t>" w Bydgoszczy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Szarotka" w Bydgoszczy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Pod Borem" w Prądocinie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Tysiąclecia" w Częstochowie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Wypalanki" w Częstochowie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Błeszno-Wzgórze" w Częstochowie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Szarotka" w Elblągu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Katarzynki" w Braniewie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Traugutta w Elblągu</w:t>
      </w:r>
      <w:r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 xml:space="preserve">Janowo" w </w:t>
      </w:r>
      <w:proofErr w:type="spellStart"/>
      <w:r w:rsidR="007F43B7" w:rsidRPr="004529F5">
        <w:rPr>
          <w:sz w:val="27"/>
          <w:szCs w:val="27"/>
        </w:rPr>
        <w:t>Rumi</w:t>
      </w:r>
      <w:r w:rsidR="00F34F96" w:rsidRPr="004529F5">
        <w:rPr>
          <w:sz w:val="27"/>
          <w:szCs w:val="27"/>
        </w:rPr>
        <w:t>i</w:t>
      </w:r>
      <w:proofErr w:type="spellEnd"/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Kolejarz" w Malborku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Leśna Dolina" w Kwidzynie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Nowalijka" w Gorzowie Wielkopolskim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Jutrzenka" w Słubicach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Wiśniowy" w Międzyrzeczu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Z. Urbanowskiej w Koninie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Pawłów" w Koninie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Poligon" w Kaliszu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Kolejarz" w Ostrowie Wielkopolskim</w:t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22 Lipca w Ostrowie Wielkopolskim</w:t>
      </w:r>
      <w:r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Jedność" w Świdwinie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lastRenderedPageBreak/>
        <w:t>ROD „</w:t>
      </w:r>
      <w:r w:rsidR="007F43B7" w:rsidRPr="004529F5">
        <w:rPr>
          <w:sz w:val="27"/>
          <w:szCs w:val="27"/>
        </w:rPr>
        <w:t>Flora" w Szczecinku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Emilii Gierczak w Koszalinie</w:t>
      </w:r>
      <w:r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Tulipan" w Bolesławcu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Wschód" w Legnicy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Dolnoślązak" w Lubinie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Pod Lasem" w Białej Podlaskiej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Drzewiarz" w Białej Podlaskiej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Kolejarz" w Białej Podlaskiej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Olimpijka" w Łodzi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 xml:space="preserve">ROD </w:t>
      </w:r>
      <w:r w:rsidR="00296B11" w:rsidRPr="004529F5">
        <w:rPr>
          <w:sz w:val="27"/>
          <w:szCs w:val="27"/>
        </w:rPr>
        <w:t>„</w:t>
      </w:r>
      <w:r w:rsidRPr="004529F5">
        <w:rPr>
          <w:sz w:val="27"/>
          <w:szCs w:val="27"/>
        </w:rPr>
        <w:t>Kolejarz" w Kutnie</w:t>
      </w:r>
      <w:r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Wyzwolenia w Piotrkowie Trybunalskim</w:t>
      </w:r>
      <w:r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Dębniki" w Krakowie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Zakłady Futrzarskie" w Krakowie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Kopernika" w Tarnowie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proofErr w:type="spellStart"/>
      <w:r w:rsidR="007F43B7" w:rsidRPr="004529F5">
        <w:rPr>
          <w:sz w:val="27"/>
          <w:szCs w:val="27"/>
        </w:rPr>
        <w:t>Piast-Czyżyny</w:t>
      </w:r>
      <w:proofErr w:type="spellEnd"/>
      <w:r w:rsidR="007F43B7" w:rsidRPr="004529F5">
        <w:rPr>
          <w:sz w:val="27"/>
          <w:szCs w:val="27"/>
        </w:rPr>
        <w:t>" w Krakowie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Wisienka" w Bukownie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Olszynka" w Warszawie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Bemowo II" w Warszawie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Polana" w Warszawie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M. Kopernika w Kędzierzynie-Koźlu</w:t>
      </w:r>
      <w:r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Przyszłość" w Namysłowie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Relaks" w Kędzierzynie-Koźlu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Malwa" w Pile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Sempołowskiej w Pile</w:t>
      </w:r>
      <w:r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Kolejarz" w Pile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Zalesie" w Rzeszowie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Małopolanin" w Rzeszowie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Wolica" w Dębicy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Piasta Kołodzieja w Białymstoku</w:t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27 Lipca w Białymstoku</w:t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Aster" w Łomży</w:t>
      </w:r>
      <w:r w:rsidR="007F43B7"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Malinka" w Suwałkach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Mikołaja Kopernika w Śremie</w:t>
      </w:r>
      <w:r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2 Armii Wojska Polskiego w Poznaniu</w:t>
      </w:r>
      <w:r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Antoniego Paszkowiaka w Poznaniu</w:t>
      </w:r>
      <w:r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 xml:space="preserve">ROD im. </w:t>
      </w:r>
      <w:proofErr w:type="spellStart"/>
      <w:r w:rsidRPr="004529F5">
        <w:rPr>
          <w:sz w:val="27"/>
          <w:szCs w:val="27"/>
        </w:rPr>
        <w:t>XX-lecia</w:t>
      </w:r>
      <w:proofErr w:type="spellEnd"/>
      <w:r w:rsidRPr="004529F5">
        <w:rPr>
          <w:sz w:val="27"/>
          <w:szCs w:val="27"/>
        </w:rPr>
        <w:t xml:space="preserve"> w Słupsku</w:t>
      </w:r>
      <w:r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Tulipan" w Słupsku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Bohaterów Westerplatte w Słupsku</w:t>
      </w:r>
      <w:r w:rsidRPr="004529F5">
        <w:rPr>
          <w:sz w:val="27"/>
          <w:szCs w:val="27"/>
        </w:rPr>
        <w:tab/>
      </w:r>
    </w:p>
    <w:p w:rsidR="007F43B7" w:rsidRPr="004529F5" w:rsidRDefault="00296B11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Zdrowie" w Kamiennej Górze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lastRenderedPageBreak/>
        <w:t xml:space="preserve">ROD </w:t>
      </w:r>
      <w:r w:rsidR="005B7FD9" w:rsidRPr="004529F5">
        <w:rPr>
          <w:sz w:val="27"/>
          <w:szCs w:val="27"/>
        </w:rPr>
        <w:t>„</w:t>
      </w:r>
      <w:r w:rsidRPr="004529F5">
        <w:rPr>
          <w:sz w:val="27"/>
          <w:szCs w:val="27"/>
        </w:rPr>
        <w:t>ŚFUP" w Świdnicy</w:t>
      </w:r>
      <w:r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Podzamcze" w Wałbrzychu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proofErr w:type="spellStart"/>
      <w:r w:rsidR="007F43B7" w:rsidRPr="004529F5">
        <w:rPr>
          <w:sz w:val="27"/>
          <w:szCs w:val="27"/>
        </w:rPr>
        <w:t>XX-lecia</w:t>
      </w:r>
      <w:proofErr w:type="spellEnd"/>
      <w:r w:rsidR="007F43B7" w:rsidRPr="004529F5">
        <w:rPr>
          <w:sz w:val="27"/>
          <w:szCs w:val="27"/>
        </w:rPr>
        <w:t>" w Szczecinie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 xml:space="preserve">Górki </w:t>
      </w:r>
      <w:proofErr w:type="spellStart"/>
      <w:r w:rsidR="007F43B7" w:rsidRPr="004529F5">
        <w:rPr>
          <w:sz w:val="27"/>
          <w:szCs w:val="27"/>
        </w:rPr>
        <w:t>Ustowskie</w:t>
      </w:r>
      <w:proofErr w:type="spellEnd"/>
      <w:r w:rsidR="007F43B7" w:rsidRPr="004529F5">
        <w:rPr>
          <w:sz w:val="27"/>
          <w:szCs w:val="27"/>
        </w:rPr>
        <w:t>" w Szczecinie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Granica" w Świnoujściu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Karolinka" w Cieszynie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Wypoczynek" w Dąbrowie Górniczej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POCH" w Gliwicach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Kadzielnia" w Kielcach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Źródełko" w Skarżysku-Kamiennej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im. S. Staszica w Kielcach</w:t>
      </w:r>
      <w:r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Tramwajarz" w Toruniu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Wrzos" w Mostkach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Świt" w Grudziądzu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7F43B7" w:rsidRPr="004529F5">
        <w:rPr>
          <w:sz w:val="27"/>
          <w:szCs w:val="27"/>
        </w:rPr>
        <w:t>Nasz Kąt" w Barczewie</w:t>
      </w:r>
      <w:r w:rsidR="007F43B7"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proofErr w:type="spellStart"/>
      <w:r w:rsidR="007F43B7" w:rsidRPr="004529F5">
        <w:rPr>
          <w:sz w:val="27"/>
          <w:szCs w:val="27"/>
        </w:rPr>
        <w:t>Fadom</w:t>
      </w:r>
      <w:proofErr w:type="spellEnd"/>
      <w:r w:rsidR="007F43B7" w:rsidRPr="004529F5">
        <w:rPr>
          <w:sz w:val="27"/>
          <w:szCs w:val="27"/>
        </w:rPr>
        <w:t>" w Iławie</w:t>
      </w:r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</w:t>
      </w:r>
      <w:r w:rsidR="005B7FD9" w:rsidRPr="004529F5">
        <w:rPr>
          <w:sz w:val="27"/>
          <w:szCs w:val="27"/>
        </w:rPr>
        <w:t xml:space="preserve"> „</w:t>
      </w:r>
      <w:r w:rsidRPr="004529F5">
        <w:rPr>
          <w:sz w:val="27"/>
          <w:szCs w:val="27"/>
        </w:rPr>
        <w:t>Oświata" we Wrocławiu</w:t>
      </w:r>
      <w:r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 xml:space="preserve">ROD </w:t>
      </w:r>
      <w:r w:rsidR="005B7FD9" w:rsidRPr="004529F5">
        <w:rPr>
          <w:sz w:val="27"/>
          <w:szCs w:val="27"/>
        </w:rPr>
        <w:t>„</w:t>
      </w:r>
      <w:r w:rsidRPr="004529F5">
        <w:rPr>
          <w:sz w:val="27"/>
          <w:szCs w:val="27"/>
        </w:rPr>
        <w:t>Pod Morwami" we Wrocławiu</w:t>
      </w:r>
      <w:r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 xml:space="preserve">ROD </w:t>
      </w:r>
      <w:r w:rsidR="005B7FD9" w:rsidRPr="004529F5">
        <w:rPr>
          <w:sz w:val="27"/>
          <w:szCs w:val="27"/>
        </w:rPr>
        <w:t>„</w:t>
      </w:r>
      <w:r w:rsidRPr="004529F5">
        <w:rPr>
          <w:sz w:val="27"/>
          <w:szCs w:val="27"/>
        </w:rPr>
        <w:t>Westerplatte" we Wrocławiu</w:t>
      </w:r>
      <w:r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 xml:space="preserve">ROD </w:t>
      </w:r>
      <w:r w:rsidR="005B7FD9" w:rsidRPr="004529F5">
        <w:rPr>
          <w:sz w:val="27"/>
          <w:szCs w:val="27"/>
        </w:rPr>
        <w:t>„</w:t>
      </w:r>
      <w:r w:rsidRPr="004529F5">
        <w:rPr>
          <w:sz w:val="27"/>
          <w:szCs w:val="27"/>
        </w:rPr>
        <w:t>35-lecia" w Zielonej Górze</w:t>
      </w:r>
      <w:r w:rsidRPr="004529F5">
        <w:rPr>
          <w:sz w:val="27"/>
          <w:szCs w:val="27"/>
        </w:rPr>
        <w:tab/>
      </w:r>
    </w:p>
    <w:p w:rsidR="007F43B7" w:rsidRPr="004529F5" w:rsidRDefault="005B7FD9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>ROD „</w:t>
      </w:r>
      <w:r w:rsidR="001A5242">
        <w:rPr>
          <w:sz w:val="27"/>
          <w:szCs w:val="27"/>
        </w:rPr>
        <w:t>Zacisze" w Ża</w:t>
      </w:r>
      <w:r w:rsidR="007F43B7" w:rsidRPr="004529F5">
        <w:rPr>
          <w:sz w:val="27"/>
          <w:szCs w:val="27"/>
        </w:rPr>
        <w:t>ganiu</w:t>
      </w:r>
      <w:bookmarkStart w:id="0" w:name="_GoBack"/>
      <w:bookmarkEnd w:id="0"/>
      <w:r w:rsidR="007F43B7" w:rsidRPr="004529F5">
        <w:rPr>
          <w:sz w:val="27"/>
          <w:szCs w:val="27"/>
        </w:rPr>
        <w:tab/>
      </w:r>
    </w:p>
    <w:p w:rsidR="007F43B7" w:rsidRPr="004529F5" w:rsidRDefault="007F43B7" w:rsidP="005B7FD9">
      <w:pPr>
        <w:pStyle w:val="Akapitzlist"/>
        <w:numPr>
          <w:ilvl w:val="0"/>
          <w:numId w:val="3"/>
        </w:numPr>
        <w:rPr>
          <w:sz w:val="27"/>
          <w:szCs w:val="27"/>
        </w:rPr>
      </w:pPr>
      <w:r w:rsidRPr="004529F5">
        <w:rPr>
          <w:sz w:val="27"/>
          <w:szCs w:val="27"/>
        </w:rPr>
        <w:t xml:space="preserve">ROD </w:t>
      </w:r>
      <w:r w:rsidR="005B7FD9" w:rsidRPr="004529F5">
        <w:rPr>
          <w:sz w:val="27"/>
          <w:szCs w:val="27"/>
        </w:rPr>
        <w:t>„</w:t>
      </w:r>
      <w:r w:rsidRPr="004529F5">
        <w:rPr>
          <w:sz w:val="27"/>
          <w:szCs w:val="27"/>
        </w:rPr>
        <w:t>100-lecia Ogrodnictwa Działkowego" w Krośnie Odrzańskim</w:t>
      </w:r>
    </w:p>
    <w:p w:rsidR="00D53D24" w:rsidRPr="004529F5" w:rsidRDefault="00D53D24">
      <w:pPr>
        <w:rPr>
          <w:sz w:val="27"/>
          <w:szCs w:val="27"/>
        </w:rPr>
      </w:pPr>
    </w:p>
    <w:p w:rsidR="00C121CC" w:rsidRPr="004529F5" w:rsidRDefault="00C121CC" w:rsidP="00C121CC">
      <w:pPr>
        <w:jc w:val="center"/>
        <w:rPr>
          <w:b/>
          <w:sz w:val="27"/>
          <w:szCs w:val="27"/>
        </w:rPr>
      </w:pPr>
      <w:r w:rsidRPr="004529F5">
        <w:rPr>
          <w:b/>
          <w:sz w:val="27"/>
          <w:szCs w:val="27"/>
        </w:rPr>
        <w:t>§ 2</w:t>
      </w:r>
    </w:p>
    <w:p w:rsidR="0045278F" w:rsidRPr="004529F5" w:rsidRDefault="0045278F" w:rsidP="004529F5">
      <w:pPr>
        <w:pStyle w:val="Akapitzlist"/>
        <w:numPr>
          <w:ilvl w:val="0"/>
          <w:numId w:val="4"/>
        </w:numPr>
        <w:ind w:left="426"/>
        <w:rPr>
          <w:sz w:val="27"/>
          <w:szCs w:val="27"/>
        </w:rPr>
      </w:pPr>
      <w:r w:rsidRPr="004529F5">
        <w:rPr>
          <w:sz w:val="27"/>
          <w:szCs w:val="27"/>
        </w:rPr>
        <w:t>Odznaczone rodzinne ogrody działkowe, wymienione w § 1, otrzymują zestawy książek o wartości 1000zł z przeznaczeniem dla działaczy tego ogrodu.</w:t>
      </w:r>
    </w:p>
    <w:p w:rsidR="0045278F" w:rsidRPr="004529F5" w:rsidRDefault="0045278F" w:rsidP="004529F5">
      <w:pPr>
        <w:pStyle w:val="Akapitzlist"/>
        <w:numPr>
          <w:ilvl w:val="0"/>
          <w:numId w:val="4"/>
        </w:numPr>
        <w:ind w:left="426"/>
        <w:rPr>
          <w:sz w:val="27"/>
          <w:szCs w:val="27"/>
        </w:rPr>
      </w:pPr>
      <w:r w:rsidRPr="004529F5">
        <w:rPr>
          <w:sz w:val="27"/>
          <w:szCs w:val="27"/>
        </w:rPr>
        <w:t xml:space="preserve">Koszty zakupu i wysyłki książek, o których mowa w ust. </w:t>
      </w:r>
      <w:r w:rsidR="004529F5" w:rsidRPr="004529F5">
        <w:rPr>
          <w:sz w:val="27"/>
          <w:szCs w:val="27"/>
        </w:rPr>
        <w:t>1 pokryte zostają z Funduszu Oświatowego KR PZD.</w:t>
      </w:r>
    </w:p>
    <w:p w:rsidR="0045278F" w:rsidRPr="004529F5" w:rsidRDefault="0045278F">
      <w:pPr>
        <w:rPr>
          <w:sz w:val="27"/>
          <w:szCs w:val="27"/>
        </w:rPr>
      </w:pPr>
    </w:p>
    <w:p w:rsidR="0045278F" w:rsidRPr="004529F5" w:rsidRDefault="004529F5" w:rsidP="004529F5">
      <w:pPr>
        <w:jc w:val="center"/>
        <w:rPr>
          <w:b/>
          <w:sz w:val="27"/>
          <w:szCs w:val="27"/>
        </w:rPr>
      </w:pPr>
      <w:r w:rsidRPr="004529F5">
        <w:rPr>
          <w:b/>
          <w:sz w:val="27"/>
          <w:szCs w:val="27"/>
        </w:rPr>
        <w:t>§ 3</w:t>
      </w:r>
    </w:p>
    <w:p w:rsidR="00C121CC" w:rsidRPr="004529F5" w:rsidRDefault="00C121CC">
      <w:pPr>
        <w:rPr>
          <w:sz w:val="27"/>
          <w:szCs w:val="27"/>
        </w:rPr>
      </w:pPr>
      <w:r w:rsidRPr="004529F5">
        <w:rPr>
          <w:sz w:val="27"/>
          <w:szCs w:val="27"/>
        </w:rPr>
        <w:t>Uchwała wchodzi w życie z dniem podjęcia.</w:t>
      </w:r>
    </w:p>
    <w:p w:rsidR="00C121CC" w:rsidRDefault="00C121CC"/>
    <w:p w:rsidR="00C121CC" w:rsidRDefault="00DE032F">
      <w:r>
        <w:t xml:space="preserve"> </w:t>
      </w:r>
      <w:r w:rsidR="004944AA">
        <w:t>WICEPREZES</w:t>
      </w:r>
      <w:r w:rsidR="004944AA">
        <w:tab/>
      </w:r>
      <w:r w:rsidR="004944AA">
        <w:tab/>
      </w:r>
      <w:r w:rsidR="004944AA">
        <w:tab/>
      </w:r>
      <w:r w:rsidR="004944AA">
        <w:tab/>
      </w:r>
      <w:r w:rsidR="004944AA">
        <w:tab/>
      </w:r>
      <w:r w:rsidR="004944AA">
        <w:tab/>
      </w:r>
      <w:r w:rsidR="004944AA">
        <w:tab/>
        <w:t>PREZES</w:t>
      </w:r>
    </w:p>
    <w:p w:rsidR="004944AA" w:rsidRDefault="004944AA"/>
    <w:p w:rsidR="004944AA" w:rsidRDefault="004944AA"/>
    <w:p w:rsidR="004944AA" w:rsidRDefault="00DE032F">
      <w:r>
        <w:t>Wincenty KULIK</w:t>
      </w:r>
      <w:r>
        <w:tab/>
      </w:r>
      <w:r>
        <w:tab/>
      </w:r>
      <w:r>
        <w:tab/>
      </w:r>
      <w:r>
        <w:tab/>
      </w:r>
      <w:r>
        <w:tab/>
      </w:r>
      <w:r>
        <w:tab/>
        <w:t>Eugeniusz KONDRACKI</w:t>
      </w:r>
    </w:p>
    <w:p w:rsidR="00DE032F" w:rsidRDefault="00DE032F"/>
    <w:p w:rsidR="00DE032F" w:rsidRDefault="00DE032F"/>
    <w:p w:rsidR="00DE032F" w:rsidRPr="00DE032F" w:rsidRDefault="00DE032F">
      <w:pPr>
        <w:rPr>
          <w:i/>
        </w:rPr>
      </w:pPr>
      <w:r w:rsidRPr="00DE032F">
        <w:rPr>
          <w:i/>
        </w:rPr>
        <w:t>Warszawa, dnia 20 sierpnia 2013 r.</w:t>
      </w:r>
    </w:p>
    <w:sectPr w:rsidR="00DE032F" w:rsidRPr="00DE032F" w:rsidSect="009A07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7E" w:rsidRDefault="007E0B7E" w:rsidP="004944AA">
      <w:pPr>
        <w:spacing w:line="240" w:lineRule="auto"/>
      </w:pPr>
      <w:r>
        <w:separator/>
      </w:r>
    </w:p>
  </w:endnote>
  <w:endnote w:type="continuationSeparator" w:id="0">
    <w:p w:rsidR="007E0B7E" w:rsidRDefault="007E0B7E" w:rsidP="00494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5126"/>
      <w:docPartObj>
        <w:docPartGallery w:val="Page Numbers (Bottom of Page)"/>
        <w:docPartUnique/>
      </w:docPartObj>
    </w:sdtPr>
    <w:sdtContent>
      <w:p w:rsidR="004944AA" w:rsidRDefault="000037E5">
        <w:pPr>
          <w:pStyle w:val="Stopka"/>
          <w:jc w:val="right"/>
        </w:pPr>
        <w:fldSimple w:instr=" PAGE   \* MERGEFORMAT ">
          <w:r w:rsidR="000B5FB9">
            <w:rPr>
              <w:noProof/>
            </w:rPr>
            <w:t>1</w:t>
          </w:r>
        </w:fldSimple>
      </w:p>
    </w:sdtContent>
  </w:sdt>
  <w:p w:rsidR="004944AA" w:rsidRDefault="004944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7E" w:rsidRDefault="007E0B7E" w:rsidP="004944AA">
      <w:pPr>
        <w:spacing w:line="240" w:lineRule="auto"/>
      </w:pPr>
      <w:r>
        <w:separator/>
      </w:r>
    </w:p>
  </w:footnote>
  <w:footnote w:type="continuationSeparator" w:id="0">
    <w:p w:rsidR="007E0B7E" w:rsidRDefault="007E0B7E" w:rsidP="004944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555"/>
    <w:multiLevelType w:val="hybridMultilevel"/>
    <w:tmpl w:val="4C06E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76ED"/>
    <w:multiLevelType w:val="hybridMultilevel"/>
    <w:tmpl w:val="6220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2198"/>
    <w:multiLevelType w:val="hybridMultilevel"/>
    <w:tmpl w:val="1B2A9334"/>
    <w:lvl w:ilvl="0" w:tplc="84063F66">
      <w:start w:val="1"/>
      <w:numFmt w:val="ordin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E6008"/>
    <w:multiLevelType w:val="hybridMultilevel"/>
    <w:tmpl w:val="BEFE9F72"/>
    <w:lvl w:ilvl="0" w:tplc="E00490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FF"/>
    <w:rsid w:val="000037E5"/>
    <w:rsid w:val="00003CDA"/>
    <w:rsid w:val="0001207B"/>
    <w:rsid w:val="000301C7"/>
    <w:rsid w:val="000B5FB9"/>
    <w:rsid w:val="000D14C9"/>
    <w:rsid w:val="00134443"/>
    <w:rsid w:val="00135913"/>
    <w:rsid w:val="00170160"/>
    <w:rsid w:val="001A510C"/>
    <w:rsid w:val="001A5242"/>
    <w:rsid w:val="001D1DBC"/>
    <w:rsid w:val="001D463B"/>
    <w:rsid w:val="001F584A"/>
    <w:rsid w:val="001F7737"/>
    <w:rsid w:val="00264812"/>
    <w:rsid w:val="00296B11"/>
    <w:rsid w:val="002E5A16"/>
    <w:rsid w:val="0033633F"/>
    <w:rsid w:val="003828EE"/>
    <w:rsid w:val="003A32D6"/>
    <w:rsid w:val="003D7E90"/>
    <w:rsid w:val="0045278F"/>
    <w:rsid w:val="004529F5"/>
    <w:rsid w:val="0046011A"/>
    <w:rsid w:val="0047084A"/>
    <w:rsid w:val="004944AA"/>
    <w:rsid w:val="004D1CB8"/>
    <w:rsid w:val="00522FC8"/>
    <w:rsid w:val="00561FB4"/>
    <w:rsid w:val="005B7FD9"/>
    <w:rsid w:val="005E0171"/>
    <w:rsid w:val="006864D2"/>
    <w:rsid w:val="00720C41"/>
    <w:rsid w:val="00730180"/>
    <w:rsid w:val="007A5CB6"/>
    <w:rsid w:val="007E0B7E"/>
    <w:rsid w:val="007E2AD5"/>
    <w:rsid w:val="007F43B7"/>
    <w:rsid w:val="009426EE"/>
    <w:rsid w:val="009466F3"/>
    <w:rsid w:val="009655E2"/>
    <w:rsid w:val="00992C04"/>
    <w:rsid w:val="009A07E8"/>
    <w:rsid w:val="009B44A7"/>
    <w:rsid w:val="009F1C64"/>
    <w:rsid w:val="00A72C81"/>
    <w:rsid w:val="00AE547B"/>
    <w:rsid w:val="00B305FA"/>
    <w:rsid w:val="00B456B7"/>
    <w:rsid w:val="00B62509"/>
    <w:rsid w:val="00B95ED2"/>
    <w:rsid w:val="00B96CE0"/>
    <w:rsid w:val="00BD504E"/>
    <w:rsid w:val="00BE6CD4"/>
    <w:rsid w:val="00C121CC"/>
    <w:rsid w:val="00C674FF"/>
    <w:rsid w:val="00C872C3"/>
    <w:rsid w:val="00CC3D11"/>
    <w:rsid w:val="00CE381A"/>
    <w:rsid w:val="00CF1AFF"/>
    <w:rsid w:val="00D247C0"/>
    <w:rsid w:val="00D53D24"/>
    <w:rsid w:val="00DC2306"/>
    <w:rsid w:val="00DD7948"/>
    <w:rsid w:val="00DE032F"/>
    <w:rsid w:val="00E07992"/>
    <w:rsid w:val="00EA12FF"/>
    <w:rsid w:val="00F34F96"/>
    <w:rsid w:val="00F659D8"/>
    <w:rsid w:val="00F87653"/>
    <w:rsid w:val="00FB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44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44AA"/>
  </w:style>
  <w:style w:type="paragraph" w:styleId="Stopka">
    <w:name w:val="footer"/>
    <w:basedOn w:val="Normalny"/>
    <w:link w:val="StopkaZnak"/>
    <w:uiPriority w:val="99"/>
    <w:unhideWhenUsed/>
    <w:rsid w:val="004944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2013-08-19T11:21:00Z</cp:lastPrinted>
  <dcterms:created xsi:type="dcterms:W3CDTF">2013-09-02T10:47:00Z</dcterms:created>
  <dcterms:modified xsi:type="dcterms:W3CDTF">2013-09-02T10:47:00Z</dcterms:modified>
</cp:coreProperties>
</file>