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F9" w:rsidRPr="003D14AD" w:rsidRDefault="00194CF9" w:rsidP="00194CF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D14AD">
        <w:rPr>
          <w:rFonts w:ascii="Times New Roman" w:hAnsi="Times New Roman"/>
          <w:b/>
          <w:sz w:val="28"/>
          <w:szCs w:val="28"/>
        </w:rPr>
        <w:t>UCHWAŁA N</w:t>
      </w:r>
      <w:r w:rsidR="00967910">
        <w:rPr>
          <w:rFonts w:ascii="Times New Roman" w:hAnsi="Times New Roman"/>
          <w:b/>
          <w:sz w:val="28"/>
          <w:szCs w:val="28"/>
        </w:rPr>
        <w:t>r 4</w:t>
      </w:r>
      <w:r w:rsidRPr="003D14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XXIV</w:t>
      </w:r>
      <w:r w:rsidRPr="003D14AD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194CF9" w:rsidRPr="003D14AD" w:rsidRDefault="00194CF9" w:rsidP="00194CF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Krajowej Rady Polskiego Związku Działkowców</w:t>
      </w:r>
      <w:r>
        <w:rPr>
          <w:rFonts w:ascii="Times New Roman" w:hAnsi="Times New Roman"/>
          <w:b/>
          <w:sz w:val="28"/>
          <w:szCs w:val="28"/>
        </w:rPr>
        <w:br/>
        <w:t>z dnia</w:t>
      </w:r>
      <w:r w:rsidR="00DF48B4">
        <w:rPr>
          <w:rFonts w:ascii="Times New Roman" w:hAnsi="Times New Roman"/>
          <w:b/>
          <w:sz w:val="28"/>
          <w:szCs w:val="28"/>
        </w:rPr>
        <w:t xml:space="preserve"> </w:t>
      </w:r>
      <w:r w:rsidR="00831FF8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48B4">
        <w:rPr>
          <w:rFonts w:ascii="Times New Roman" w:hAnsi="Times New Roman"/>
          <w:b/>
          <w:sz w:val="28"/>
          <w:szCs w:val="28"/>
        </w:rPr>
        <w:t>stycznia</w:t>
      </w:r>
      <w:r w:rsidRPr="003D14AD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 xml:space="preserve">15 </w:t>
      </w:r>
      <w:r w:rsidRPr="003D14AD">
        <w:rPr>
          <w:rFonts w:ascii="Times New Roman" w:hAnsi="Times New Roman"/>
          <w:b/>
          <w:sz w:val="28"/>
          <w:szCs w:val="28"/>
        </w:rPr>
        <w:t>r.</w:t>
      </w:r>
    </w:p>
    <w:p w:rsidR="00194CF9" w:rsidRPr="00537127" w:rsidRDefault="00194CF9" w:rsidP="00194CF9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194CF9" w:rsidRPr="00DF48B4" w:rsidRDefault="00194CF9" w:rsidP="00194CF9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  <w:r w:rsidRPr="00DF48B4">
        <w:rPr>
          <w:rFonts w:ascii="Times New Roman" w:hAnsi="Times New Roman"/>
          <w:b/>
          <w:i/>
          <w:sz w:val="28"/>
          <w:szCs w:val="28"/>
        </w:rPr>
        <w:t xml:space="preserve">w sprawie szczegółowych zasad funkcjonowania Funduszu Obrony ROD </w:t>
      </w:r>
    </w:p>
    <w:p w:rsidR="00194CF9" w:rsidRPr="00537127" w:rsidRDefault="00194CF9" w:rsidP="00194CF9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194CF9" w:rsidRPr="003D14AD" w:rsidRDefault="00194CF9" w:rsidP="00194CF9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>Krajowa Rada PZD, działając na podstawie statutu PZD, postanawia:</w:t>
      </w:r>
    </w:p>
    <w:p w:rsidR="00194CF9" w:rsidRPr="00537127" w:rsidRDefault="00194CF9" w:rsidP="00194CF9">
      <w:pPr>
        <w:pStyle w:val="Bezodstpw"/>
        <w:jc w:val="both"/>
        <w:rPr>
          <w:rFonts w:ascii="Times New Roman" w:hAnsi="Times New Roman"/>
          <w:b/>
          <w:sz w:val="16"/>
          <w:szCs w:val="16"/>
        </w:rPr>
      </w:pPr>
    </w:p>
    <w:p w:rsidR="00194CF9" w:rsidRPr="003D14AD" w:rsidRDefault="00194CF9" w:rsidP="00194CF9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Rozdział I</w:t>
      </w:r>
    </w:p>
    <w:p w:rsidR="00194CF9" w:rsidRPr="003D14AD" w:rsidRDefault="00194CF9" w:rsidP="00194CF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D14AD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194CF9" w:rsidRPr="003D14AD" w:rsidRDefault="00194CF9" w:rsidP="00194CF9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>Fundusz Obrony ROD stanowi wydzieloną część Funduszu Statutowego</w:t>
      </w:r>
      <w:r>
        <w:rPr>
          <w:rFonts w:ascii="Times New Roman" w:hAnsi="Times New Roman"/>
          <w:sz w:val="28"/>
          <w:szCs w:val="28"/>
        </w:rPr>
        <w:t xml:space="preserve"> PZD.</w:t>
      </w:r>
      <w:r w:rsidRPr="003D14AD">
        <w:rPr>
          <w:rFonts w:ascii="Times New Roman" w:hAnsi="Times New Roman"/>
          <w:sz w:val="28"/>
          <w:szCs w:val="28"/>
        </w:rPr>
        <w:t xml:space="preserve"> </w:t>
      </w:r>
    </w:p>
    <w:p w:rsidR="00194CF9" w:rsidRPr="003D14AD" w:rsidRDefault="00194CF9" w:rsidP="00194CF9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>Fundusz Obrony ROD przeznaczony jest na realizację celów statutowych wskazanych w niniejszej uchwale.</w:t>
      </w:r>
    </w:p>
    <w:p w:rsidR="00194CF9" w:rsidRPr="003D14AD" w:rsidRDefault="00194CF9" w:rsidP="00194CF9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>Fundusz Obrony ROD funkcjonuje w jednostce krajowej PZD.</w:t>
      </w:r>
    </w:p>
    <w:p w:rsidR="00831FF8" w:rsidRPr="00831FF8" w:rsidRDefault="00831FF8" w:rsidP="00194CF9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194CF9" w:rsidRPr="003D14AD" w:rsidRDefault="00194CF9" w:rsidP="00194CF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D14AD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194CF9" w:rsidRPr="003D14AD" w:rsidRDefault="00194CF9" w:rsidP="00194CF9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>Środki Funduszu Obrony ROD przeznaczone są na następujące cele:</w:t>
      </w:r>
    </w:p>
    <w:p w:rsidR="00194CF9" w:rsidRPr="003D14AD" w:rsidRDefault="00194CF9" w:rsidP="00194CF9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>pokrycie stwierdzonych prawomocnymi wyrokami sądowymi zobowiązań PZD z tytułu bezumownego korzystania z gruntów, na których zlokalizowane są rodzinne ogrody działkowe oraz kosztów sądowych lub egzekucji w postępowaniach mających za przedmiot roszczenia z tego tytułu,</w:t>
      </w:r>
    </w:p>
    <w:p w:rsidR="00194CF9" w:rsidRPr="003D14AD" w:rsidRDefault="00194CF9" w:rsidP="00194CF9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 xml:space="preserve">pokrycie kosztów sądowych lub egzekucji w postępowaniach sądowych lub administracyjnych o wydanie nieruchomości zajmowanych przez rodzinne ogrody działkowe, </w:t>
      </w:r>
    </w:p>
    <w:p w:rsidR="00194CF9" w:rsidRPr="003D14AD" w:rsidRDefault="00194CF9" w:rsidP="00194CF9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 xml:space="preserve">pokrycie kosztów sądowych lub egzekucji w postępowaniach sądowych lub administracyjnych dotyczących regulacji stanu prawnego nieruchomości  zajmowanych przez rodzinne ogrody działkowe. </w:t>
      </w:r>
    </w:p>
    <w:p w:rsidR="00194CF9" w:rsidRPr="003D14AD" w:rsidRDefault="00194CF9" w:rsidP="00194CF9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>W szczególnie uzasadnionych przypadkach Prezydium KR PZD może wyrazić zgodę na sfinansowanie ze środków Funduszu Obrony ROD innych zobowiązań pozostających w bezpośrednim związku z celami, o których mowa w ust. 1.</w:t>
      </w:r>
    </w:p>
    <w:p w:rsidR="00831FF8" w:rsidRPr="00831FF8" w:rsidRDefault="00831FF8" w:rsidP="00194CF9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194CF9" w:rsidRPr="003D14AD" w:rsidRDefault="00194CF9" w:rsidP="00194CF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D14AD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8432D">
        <w:rPr>
          <w:rFonts w:ascii="Times New Roman" w:hAnsi="Times New Roman"/>
          <w:b/>
          <w:sz w:val="28"/>
          <w:szCs w:val="28"/>
        </w:rPr>
        <w:t>3</w:t>
      </w:r>
    </w:p>
    <w:p w:rsidR="0030176C" w:rsidRDefault="00194CF9" w:rsidP="00194CF9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>Fundusz Obrony ROD tworzy się z</w:t>
      </w:r>
      <w:r w:rsidR="0030176C">
        <w:rPr>
          <w:rFonts w:ascii="Times New Roman" w:hAnsi="Times New Roman"/>
          <w:sz w:val="28"/>
          <w:szCs w:val="28"/>
        </w:rPr>
        <w:t>:</w:t>
      </w:r>
    </w:p>
    <w:p w:rsidR="0030176C" w:rsidRDefault="00194CF9" w:rsidP="0030176C">
      <w:pPr>
        <w:pStyle w:val="Bezodstpw"/>
        <w:numPr>
          <w:ilvl w:val="1"/>
          <w:numId w:val="5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 xml:space="preserve">odpisu z części </w:t>
      </w:r>
      <w:r>
        <w:rPr>
          <w:rFonts w:ascii="Times New Roman" w:hAnsi="Times New Roman"/>
          <w:sz w:val="28"/>
          <w:szCs w:val="28"/>
        </w:rPr>
        <w:t>partycypacji</w:t>
      </w:r>
      <w:r w:rsidRPr="003D14AD">
        <w:rPr>
          <w:rFonts w:ascii="Times New Roman" w:hAnsi="Times New Roman"/>
          <w:sz w:val="28"/>
          <w:szCs w:val="28"/>
        </w:rPr>
        <w:t xml:space="preserve"> przynależnej jednostce krajowej PZD</w:t>
      </w:r>
      <w:r w:rsidR="0030176C">
        <w:rPr>
          <w:rFonts w:ascii="Times New Roman" w:hAnsi="Times New Roman"/>
          <w:sz w:val="28"/>
          <w:szCs w:val="28"/>
        </w:rPr>
        <w:t>,</w:t>
      </w:r>
      <w:r w:rsidRPr="003D14AD">
        <w:rPr>
          <w:rFonts w:ascii="Times New Roman" w:hAnsi="Times New Roman"/>
          <w:sz w:val="28"/>
          <w:szCs w:val="28"/>
        </w:rPr>
        <w:t xml:space="preserve">  </w:t>
      </w:r>
    </w:p>
    <w:p w:rsidR="0030176C" w:rsidRPr="0030176C" w:rsidRDefault="0030176C" w:rsidP="0030176C">
      <w:pPr>
        <w:pStyle w:val="Bezodstpw"/>
        <w:numPr>
          <w:ilvl w:val="1"/>
          <w:numId w:val="5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0176C">
        <w:rPr>
          <w:rFonts w:ascii="Times New Roman" w:hAnsi="Times New Roman"/>
          <w:sz w:val="28"/>
          <w:szCs w:val="28"/>
        </w:rPr>
        <w:t>odszkodowań za prawo PZD do gruntu likwidowanego ROD lub jego części w przypadku nie odtwarzania ogrodu.</w:t>
      </w:r>
    </w:p>
    <w:p w:rsidR="0030176C" w:rsidRDefault="00F45DCF" w:rsidP="0030176C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94CF9" w:rsidRPr="003D14AD">
        <w:rPr>
          <w:rFonts w:ascii="Times New Roman" w:hAnsi="Times New Roman"/>
          <w:sz w:val="28"/>
          <w:szCs w:val="28"/>
        </w:rPr>
        <w:t xml:space="preserve">Wysokość odpisu określana </w:t>
      </w:r>
      <w:r w:rsidR="00194CF9">
        <w:rPr>
          <w:rFonts w:ascii="Times New Roman" w:hAnsi="Times New Roman"/>
          <w:sz w:val="28"/>
          <w:szCs w:val="28"/>
        </w:rPr>
        <w:t>jest w drodze uchwały</w:t>
      </w:r>
      <w:r w:rsidR="00194CF9" w:rsidRPr="003D14AD">
        <w:rPr>
          <w:rFonts w:ascii="Times New Roman" w:hAnsi="Times New Roman"/>
          <w:sz w:val="28"/>
          <w:szCs w:val="28"/>
        </w:rPr>
        <w:t xml:space="preserve"> Krajow</w:t>
      </w:r>
      <w:r w:rsidR="00194CF9">
        <w:rPr>
          <w:rFonts w:ascii="Times New Roman" w:hAnsi="Times New Roman"/>
          <w:sz w:val="28"/>
          <w:szCs w:val="28"/>
        </w:rPr>
        <w:t>ej</w:t>
      </w:r>
      <w:r w:rsidR="00194CF9" w:rsidRPr="003D14AD">
        <w:rPr>
          <w:rFonts w:ascii="Times New Roman" w:hAnsi="Times New Roman"/>
          <w:sz w:val="28"/>
          <w:szCs w:val="28"/>
        </w:rPr>
        <w:t xml:space="preserve"> Rad</w:t>
      </w:r>
      <w:r w:rsidR="00194CF9">
        <w:rPr>
          <w:rFonts w:ascii="Times New Roman" w:hAnsi="Times New Roman"/>
          <w:sz w:val="28"/>
          <w:szCs w:val="28"/>
        </w:rPr>
        <w:t>y</w:t>
      </w:r>
      <w:r w:rsidR="00194CF9" w:rsidRPr="003D14AD">
        <w:rPr>
          <w:rFonts w:ascii="Times New Roman" w:hAnsi="Times New Roman"/>
          <w:sz w:val="28"/>
          <w:szCs w:val="28"/>
        </w:rPr>
        <w:t xml:space="preserve"> PZD</w:t>
      </w:r>
      <w:r w:rsidR="00194CF9">
        <w:rPr>
          <w:rFonts w:ascii="Times New Roman" w:hAnsi="Times New Roman"/>
          <w:sz w:val="28"/>
          <w:szCs w:val="28"/>
        </w:rPr>
        <w:t xml:space="preserve"> podjętej po uchwaleniu wysokości partycypacji i jej podziału pomiędzy jednostki terenowe i jednostkę krajową</w:t>
      </w:r>
      <w:r w:rsidR="00194CF9" w:rsidRPr="003D14AD">
        <w:rPr>
          <w:rFonts w:ascii="Times New Roman" w:hAnsi="Times New Roman"/>
          <w:sz w:val="28"/>
          <w:szCs w:val="28"/>
        </w:rPr>
        <w:t>.</w:t>
      </w:r>
    </w:p>
    <w:p w:rsidR="00194CF9" w:rsidRDefault="0030176C" w:rsidP="0030176C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94CF9" w:rsidRPr="003D14AD">
        <w:rPr>
          <w:rFonts w:ascii="Times New Roman" w:hAnsi="Times New Roman"/>
          <w:sz w:val="28"/>
          <w:szCs w:val="28"/>
        </w:rPr>
        <w:t>W uchwale, o której mowa w ust. 2, Krajowa Rada PZD może</w:t>
      </w:r>
      <w:r w:rsidR="00194CF9">
        <w:rPr>
          <w:rFonts w:ascii="Times New Roman" w:hAnsi="Times New Roman"/>
          <w:sz w:val="28"/>
          <w:szCs w:val="28"/>
        </w:rPr>
        <w:t xml:space="preserve"> podjąć decyzję </w:t>
      </w:r>
      <w:r w:rsidR="00194CF9" w:rsidRPr="003D14AD">
        <w:rPr>
          <w:rFonts w:ascii="Times New Roman" w:hAnsi="Times New Roman"/>
          <w:sz w:val="28"/>
          <w:szCs w:val="28"/>
        </w:rPr>
        <w:t xml:space="preserve"> o zawieszeni</w:t>
      </w:r>
      <w:r w:rsidR="00194CF9">
        <w:rPr>
          <w:rFonts w:ascii="Times New Roman" w:hAnsi="Times New Roman"/>
          <w:sz w:val="28"/>
          <w:szCs w:val="28"/>
        </w:rPr>
        <w:t>u stosowania odpisu na Fundusz Obrony ROD</w:t>
      </w:r>
      <w:r w:rsidR="00194CF9" w:rsidRPr="003D14AD">
        <w:rPr>
          <w:rFonts w:ascii="Times New Roman" w:hAnsi="Times New Roman"/>
          <w:sz w:val="28"/>
          <w:szCs w:val="28"/>
        </w:rPr>
        <w:t xml:space="preserve">. </w:t>
      </w:r>
    </w:p>
    <w:p w:rsidR="00831FF8" w:rsidRDefault="00831FF8" w:rsidP="00194CF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194CF9" w:rsidRPr="003D14AD" w:rsidRDefault="00194CF9" w:rsidP="00194CF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D14AD">
        <w:rPr>
          <w:rFonts w:ascii="Times New Roman" w:hAnsi="Times New Roman"/>
          <w:b/>
          <w:sz w:val="28"/>
          <w:szCs w:val="28"/>
        </w:rPr>
        <w:lastRenderedPageBreak/>
        <w:t xml:space="preserve">§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194CF9" w:rsidRPr="003D14AD" w:rsidRDefault="00194CF9" w:rsidP="00194CF9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>Fundusz Obrony ROD może być</w:t>
      </w:r>
      <w:r>
        <w:rPr>
          <w:rFonts w:ascii="Times New Roman" w:hAnsi="Times New Roman"/>
          <w:sz w:val="28"/>
          <w:szCs w:val="28"/>
        </w:rPr>
        <w:t xml:space="preserve"> dodatkowo</w:t>
      </w:r>
      <w:r w:rsidRPr="003D14AD">
        <w:rPr>
          <w:rFonts w:ascii="Times New Roman" w:hAnsi="Times New Roman"/>
          <w:sz w:val="28"/>
          <w:szCs w:val="28"/>
        </w:rPr>
        <w:t xml:space="preserve"> zasilany z:</w:t>
      </w:r>
    </w:p>
    <w:p w:rsidR="00194CF9" w:rsidRPr="003D14AD" w:rsidRDefault="00194CF9" w:rsidP="00194CF9">
      <w:pPr>
        <w:pStyle w:val="Bezodstpw"/>
        <w:numPr>
          <w:ilvl w:val="1"/>
          <w:numId w:val="12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>dobrowolnych</w:t>
      </w:r>
      <w:r w:rsidR="006345F8">
        <w:rPr>
          <w:rFonts w:ascii="Times New Roman" w:hAnsi="Times New Roman"/>
          <w:sz w:val="28"/>
          <w:szCs w:val="28"/>
        </w:rPr>
        <w:t xml:space="preserve"> wpłat</w:t>
      </w:r>
      <w:r w:rsidRPr="003D14AD">
        <w:rPr>
          <w:rFonts w:ascii="Times New Roman" w:hAnsi="Times New Roman"/>
          <w:sz w:val="28"/>
          <w:szCs w:val="28"/>
        </w:rPr>
        <w:t xml:space="preserve"> okręgowych zarządów PZD i zarządów rodzinnych ogrodów działkowych,</w:t>
      </w:r>
    </w:p>
    <w:p w:rsidR="00194CF9" w:rsidRPr="003D14AD" w:rsidRDefault="00194CF9" w:rsidP="00194CF9">
      <w:pPr>
        <w:pStyle w:val="Bezodstpw"/>
        <w:numPr>
          <w:ilvl w:val="1"/>
          <w:numId w:val="12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>dobrowolnych wpłat członków wspierających,</w:t>
      </w:r>
    </w:p>
    <w:p w:rsidR="00194CF9" w:rsidRPr="003D14AD" w:rsidRDefault="00194CF9" w:rsidP="00194CF9">
      <w:pPr>
        <w:pStyle w:val="Bezodstpw"/>
        <w:numPr>
          <w:ilvl w:val="1"/>
          <w:numId w:val="12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>dobrowolnych wpłat członków zwyczajnych,</w:t>
      </w:r>
    </w:p>
    <w:p w:rsidR="00194CF9" w:rsidRPr="003D14AD" w:rsidRDefault="00186362" w:rsidP="00194CF9">
      <w:pPr>
        <w:pStyle w:val="Bezodstpw"/>
        <w:numPr>
          <w:ilvl w:val="1"/>
          <w:numId w:val="12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Funduszu statutowego i funduszy celowych</w:t>
      </w:r>
      <w:r w:rsidR="0040485A">
        <w:rPr>
          <w:rFonts w:ascii="Times New Roman" w:hAnsi="Times New Roman"/>
          <w:sz w:val="28"/>
          <w:szCs w:val="28"/>
        </w:rPr>
        <w:t>.</w:t>
      </w:r>
    </w:p>
    <w:p w:rsidR="00831FF8" w:rsidRPr="00831FF8" w:rsidRDefault="00831FF8" w:rsidP="00194CF9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194CF9" w:rsidRPr="003D14AD" w:rsidRDefault="0048432D" w:rsidP="00194CF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5</w:t>
      </w:r>
    </w:p>
    <w:p w:rsidR="00194CF9" w:rsidRPr="003D14AD" w:rsidRDefault="00194CF9" w:rsidP="00DF48B4">
      <w:pPr>
        <w:pStyle w:val="Bezodstpw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>Fundusz Obrony ROD funkcjonuje w oparciu o roczny preliminarz</w:t>
      </w:r>
      <w:r w:rsidR="00DF48B4">
        <w:rPr>
          <w:rFonts w:ascii="Times New Roman" w:hAnsi="Times New Roman"/>
          <w:sz w:val="28"/>
          <w:szCs w:val="28"/>
        </w:rPr>
        <w:t xml:space="preserve"> uchwalony przez Krajową Radę PZD</w:t>
      </w:r>
      <w:r w:rsidRPr="003D14AD">
        <w:rPr>
          <w:rFonts w:ascii="Times New Roman" w:hAnsi="Times New Roman"/>
          <w:sz w:val="28"/>
          <w:szCs w:val="28"/>
        </w:rPr>
        <w:t>.</w:t>
      </w:r>
    </w:p>
    <w:p w:rsidR="00194CF9" w:rsidRDefault="0048432D" w:rsidP="00DF48B4">
      <w:pPr>
        <w:pStyle w:val="Bezodstpw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194CF9" w:rsidRPr="003D14AD">
        <w:rPr>
          <w:rFonts w:ascii="Times New Roman" w:hAnsi="Times New Roman"/>
          <w:sz w:val="28"/>
          <w:szCs w:val="28"/>
        </w:rPr>
        <w:t>prawozdanie finansowe Funduszu Obrony ROD zatwierdz</w:t>
      </w:r>
      <w:r>
        <w:rPr>
          <w:rFonts w:ascii="Times New Roman" w:hAnsi="Times New Roman"/>
          <w:sz w:val="28"/>
          <w:szCs w:val="28"/>
        </w:rPr>
        <w:t>a</w:t>
      </w:r>
      <w:r w:rsidR="00194CF9" w:rsidRPr="003D1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Krajowa Rada</w:t>
      </w:r>
      <w:r w:rsidR="00194CF9" w:rsidRPr="003D14AD">
        <w:rPr>
          <w:rFonts w:ascii="Times New Roman" w:hAnsi="Times New Roman"/>
          <w:sz w:val="28"/>
          <w:szCs w:val="28"/>
        </w:rPr>
        <w:t xml:space="preserve"> PZD.</w:t>
      </w:r>
    </w:p>
    <w:p w:rsidR="0048432D" w:rsidRPr="003D14AD" w:rsidRDefault="0048432D" w:rsidP="00DF48B4">
      <w:pPr>
        <w:pStyle w:val="Bezodstpw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Sprawozdanie finansowe Funduszu Obrony stanowi wydzieloną część sprawozdania finansowego jednostki krajowej i PZD.</w:t>
      </w:r>
    </w:p>
    <w:p w:rsidR="00831FF8" w:rsidRPr="00831FF8" w:rsidRDefault="00831FF8" w:rsidP="00194CF9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194CF9" w:rsidRPr="003D14AD" w:rsidRDefault="0048432D" w:rsidP="00194CF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6F69D5">
        <w:rPr>
          <w:rFonts w:ascii="Times New Roman" w:hAnsi="Times New Roman"/>
          <w:b/>
          <w:sz w:val="28"/>
          <w:szCs w:val="28"/>
        </w:rPr>
        <w:t>6</w:t>
      </w:r>
    </w:p>
    <w:p w:rsidR="0048432D" w:rsidRDefault="00831FF8" w:rsidP="00194CF9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Dla Funduszu Obrony prowadzona jest odrębna ewidencja finansowo-księgowa, a środki </w:t>
      </w:r>
      <w:r w:rsidR="0048432D" w:rsidRPr="003D14AD">
        <w:rPr>
          <w:rFonts w:ascii="Times New Roman" w:hAnsi="Times New Roman"/>
          <w:sz w:val="28"/>
          <w:szCs w:val="28"/>
        </w:rPr>
        <w:t>finansowe Funduszu gromadzone są na od</w:t>
      </w:r>
      <w:r>
        <w:rPr>
          <w:rFonts w:ascii="Times New Roman" w:hAnsi="Times New Roman"/>
          <w:sz w:val="28"/>
          <w:szCs w:val="28"/>
        </w:rPr>
        <w:t>rębnym koncie bankowym.</w:t>
      </w:r>
      <w:r w:rsidR="0048432D" w:rsidRPr="003D14AD">
        <w:rPr>
          <w:rFonts w:ascii="Times New Roman" w:hAnsi="Times New Roman"/>
          <w:sz w:val="28"/>
          <w:szCs w:val="28"/>
        </w:rPr>
        <w:t xml:space="preserve"> </w:t>
      </w:r>
    </w:p>
    <w:p w:rsidR="00194CF9" w:rsidRPr="003D14AD" w:rsidRDefault="00194CF9" w:rsidP="00194CF9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>Koszty funkcjonowania Funduszu Obrony ROD obciążają ten Fundusz.</w:t>
      </w:r>
    </w:p>
    <w:p w:rsidR="00194CF9" w:rsidRPr="003D14AD" w:rsidRDefault="00194CF9" w:rsidP="00194CF9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 xml:space="preserve">Obsługę administracyjną Funduszu Obrony ROD wykonuje Biuro Krajowej Rady PZD. </w:t>
      </w:r>
    </w:p>
    <w:p w:rsidR="00194CF9" w:rsidRDefault="00194CF9" w:rsidP="00194CF9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 xml:space="preserve">Koszty obsługi administracyjnej Funduszu Obrony ROD obciążają budżet jednostki krajowej PZD. </w:t>
      </w:r>
    </w:p>
    <w:p w:rsidR="0048432D" w:rsidRPr="00831FF8" w:rsidRDefault="0048432D" w:rsidP="0048432D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48432D" w:rsidRPr="006F69D5" w:rsidRDefault="0048432D" w:rsidP="0048432D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 w:rsidRPr="006F69D5">
        <w:rPr>
          <w:rFonts w:ascii="Times New Roman" w:hAnsi="Times New Roman"/>
          <w:b/>
          <w:sz w:val="28"/>
          <w:szCs w:val="28"/>
        </w:rPr>
        <w:t>Rozdział II</w:t>
      </w:r>
    </w:p>
    <w:p w:rsidR="0048432D" w:rsidRPr="003D14AD" w:rsidRDefault="0048432D" w:rsidP="0048432D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6F69D5">
        <w:rPr>
          <w:rFonts w:ascii="Times New Roman" w:hAnsi="Times New Roman"/>
          <w:b/>
          <w:sz w:val="28"/>
          <w:szCs w:val="28"/>
        </w:rPr>
        <w:t>7</w:t>
      </w:r>
    </w:p>
    <w:p w:rsidR="0048432D" w:rsidRDefault="0048432D" w:rsidP="0048432D">
      <w:pPr>
        <w:pStyle w:val="Bezodstpw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>Funduszem Obrony ROD zarządza</w:t>
      </w:r>
      <w:r>
        <w:rPr>
          <w:rFonts w:ascii="Times New Roman" w:hAnsi="Times New Roman"/>
          <w:sz w:val="28"/>
          <w:szCs w:val="28"/>
        </w:rPr>
        <w:t xml:space="preserve"> Prezydium Krajowej Rady PZD.</w:t>
      </w:r>
    </w:p>
    <w:p w:rsidR="006F69D5" w:rsidRPr="006F69D5" w:rsidRDefault="006F69D5" w:rsidP="006F69D5">
      <w:pPr>
        <w:pStyle w:val="Bezodstpw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Prezydium Krajowej Rady PZD rozpatruje wnioski o przyznanie środków z Funduszu.</w:t>
      </w:r>
    </w:p>
    <w:p w:rsidR="0048432D" w:rsidRDefault="0048432D" w:rsidP="0048432D">
      <w:pPr>
        <w:pStyle w:val="Bezodstpw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8432D">
        <w:rPr>
          <w:rFonts w:ascii="Times New Roman" w:hAnsi="Times New Roman"/>
          <w:sz w:val="28"/>
          <w:szCs w:val="28"/>
        </w:rPr>
        <w:t xml:space="preserve">Prezydium Krajowej Rady PZD podejmuje </w:t>
      </w:r>
      <w:r>
        <w:rPr>
          <w:rFonts w:ascii="Times New Roman" w:hAnsi="Times New Roman"/>
          <w:sz w:val="28"/>
          <w:szCs w:val="28"/>
        </w:rPr>
        <w:t>decyzje</w:t>
      </w:r>
      <w:r w:rsidRPr="0048432D">
        <w:rPr>
          <w:rFonts w:ascii="Times New Roman" w:hAnsi="Times New Roman"/>
          <w:sz w:val="28"/>
          <w:szCs w:val="28"/>
        </w:rPr>
        <w:t xml:space="preserve"> o wypłacie środków z Funduszu Obrony ROD na realizację celów, o któryc</w:t>
      </w:r>
      <w:r>
        <w:rPr>
          <w:rFonts w:ascii="Times New Roman" w:hAnsi="Times New Roman"/>
          <w:sz w:val="28"/>
          <w:szCs w:val="28"/>
        </w:rPr>
        <w:t>h mowa w niniejszej uchwale</w:t>
      </w:r>
      <w:r w:rsidRPr="0048432D">
        <w:rPr>
          <w:rFonts w:ascii="Times New Roman" w:hAnsi="Times New Roman"/>
          <w:sz w:val="28"/>
          <w:szCs w:val="28"/>
        </w:rPr>
        <w:t>.</w:t>
      </w:r>
    </w:p>
    <w:p w:rsidR="00831FF8" w:rsidRPr="00831FF8" w:rsidRDefault="00831FF8" w:rsidP="00C94887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48432D" w:rsidRPr="00C94887" w:rsidRDefault="006F69D5" w:rsidP="00C9488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C94887">
        <w:rPr>
          <w:rFonts w:ascii="Times New Roman" w:hAnsi="Times New Roman"/>
          <w:b/>
          <w:sz w:val="28"/>
          <w:szCs w:val="28"/>
        </w:rPr>
        <w:t>§ 8</w:t>
      </w:r>
    </w:p>
    <w:p w:rsidR="006F69D5" w:rsidRDefault="006F69D5" w:rsidP="00C94887">
      <w:pPr>
        <w:pStyle w:val="Bezodstpw"/>
        <w:numPr>
          <w:ilvl w:val="0"/>
          <w:numId w:val="17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Wniosek o przyznanie środków z Funduszu Obrony ROD składa Prezydium Okręgowego Zarządu PZD</w:t>
      </w:r>
      <w:r w:rsidR="00C94887">
        <w:rPr>
          <w:rFonts w:ascii="Times New Roman" w:hAnsi="Times New Roman"/>
          <w:sz w:val="28"/>
          <w:szCs w:val="28"/>
        </w:rPr>
        <w:t xml:space="preserve"> na druku według wzoru stanowiącego Załącznik Nr 1 do niniejszej uchwały.</w:t>
      </w:r>
    </w:p>
    <w:p w:rsidR="00453614" w:rsidRDefault="00453614" w:rsidP="00C94887">
      <w:pPr>
        <w:pStyle w:val="Bezodstpw"/>
        <w:numPr>
          <w:ilvl w:val="0"/>
          <w:numId w:val="17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wniosku powinny być załączone:</w:t>
      </w:r>
    </w:p>
    <w:p w:rsidR="00453614" w:rsidRDefault="00453614" w:rsidP="00453614">
      <w:pPr>
        <w:pStyle w:val="Akapitzlist"/>
        <w:numPr>
          <w:ilvl w:val="1"/>
          <w:numId w:val="19"/>
        </w:numPr>
        <w:spacing w:after="0"/>
        <w:ind w:left="850" w:hanging="357"/>
        <w:jc w:val="both"/>
        <w:rPr>
          <w:rFonts w:ascii="Times New Roman" w:hAnsi="Times New Roman"/>
          <w:sz w:val="28"/>
          <w:szCs w:val="28"/>
        </w:rPr>
      </w:pPr>
      <w:r w:rsidRPr="00910B2C">
        <w:rPr>
          <w:rFonts w:ascii="Times New Roman" w:hAnsi="Times New Roman"/>
          <w:sz w:val="28"/>
          <w:szCs w:val="28"/>
        </w:rPr>
        <w:t>analiz</w:t>
      </w:r>
      <w:r>
        <w:rPr>
          <w:rFonts w:ascii="Times New Roman" w:hAnsi="Times New Roman"/>
          <w:sz w:val="28"/>
          <w:szCs w:val="28"/>
        </w:rPr>
        <w:t>a</w:t>
      </w:r>
      <w:r w:rsidRPr="00910B2C">
        <w:rPr>
          <w:rFonts w:ascii="Times New Roman" w:hAnsi="Times New Roman"/>
          <w:sz w:val="28"/>
          <w:szCs w:val="28"/>
        </w:rPr>
        <w:t xml:space="preserve"> całości sprawy,</w:t>
      </w:r>
      <w:r>
        <w:rPr>
          <w:rFonts w:ascii="Times New Roman" w:hAnsi="Times New Roman"/>
          <w:sz w:val="28"/>
          <w:szCs w:val="28"/>
        </w:rPr>
        <w:t xml:space="preserve"> wskazująca na poprawność</w:t>
      </w:r>
      <w:r w:rsidRPr="00910B2C">
        <w:rPr>
          <w:rFonts w:ascii="Times New Roman" w:hAnsi="Times New Roman"/>
          <w:sz w:val="28"/>
          <w:szCs w:val="28"/>
        </w:rPr>
        <w:t xml:space="preserve"> dotychczasoweg</w:t>
      </w:r>
      <w:r>
        <w:rPr>
          <w:rFonts w:ascii="Times New Roman" w:hAnsi="Times New Roman"/>
          <w:sz w:val="28"/>
          <w:szCs w:val="28"/>
        </w:rPr>
        <w:t>o postępowania,</w:t>
      </w:r>
    </w:p>
    <w:p w:rsidR="00453614" w:rsidRDefault="00453614" w:rsidP="00453614">
      <w:pPr>
        <w:pStyle w:val="Akapitzlist"/>
        <w:numPr>
          <w:ilvl w:val="1"/>
          <w:numId w:val="19"/>
        </w:numPr>
        <w:spacing w:after="0"/>
        <w:ind w:left="85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dokumentacja prawna dotycząca gruntu, w związku z którym powstało zobowiązanie PZD,</w:t>
      </w:r>
    </w:p>
    <w:p w:rsidR="00453614" w:rsidRDefault="00453614" w:rsidP="00453614">
      <w:pPr>
        <w:pStyle w:val="Akapitzlist"/>
        <w:numPr>
          <w:ilvl w:val="1"/>
          <w:numId w:val="19"/>
        </w:numPr>
        <w:spacing w:after="0"/>
        <w:ind w:left="85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dokumentacja prawna ROD,</w:t>
      </w:r>
    </w:p>
    <w:p w:rsidR="00453614" w:rsidRDefault="00453614" w:rsidP="00453614">
      <w:pPr>
        <w:pStyle w:val="Akapitzlist"/>
        <w:numPr>
          <w:ilvl w:val="1"/>
          <w:numId w:val="19"/>
        </w:numPr>
        <w:spacing w:after="0"/>
        <w:ind w:left="85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kopia orzeczenia potwierdzającego istnienie zobowiązania PZD,  </w:t>
      </w:r>
    </w:p>
    <w:p w:rsidR="00453614" w:rsidRDefault="00453614" w:rsidP="00453614">
      <w:pPr>
        <w:pStyle w:val="Akapitzlist"/>
        <w:numPr>
          <w:ilvl w:val="1"/>
          <w:numId w:val="19"/>
        </w:numPr>
        <w:spacing w:after="0"/>
        <w:ind w:left="85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uchwała Prezydium OZ PZD w sprawie wystąpienia o przyznanie środków z Funduszu wraz z uzasadnieniem,</w:t>
      </w:r>
    </w:p>
    <w:p w:rsidR="00453614" w:rsidRDefault="00453614" w:rsidP="00453614">
      <w:pPr>
        <w:pStyle w:val="Akapitzlist"/>
        <w:numPr>
          <w:ilvl w:val="1"/>
          <w:numId w:val="19"/>
        </w:numPr>
        <w:spacing w:after="0"/>
        <w:ind w:left="85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inne dokumenty w sprawie.</w:t>
      </w:r>
    </w:p>
    <w:p w:rsidR="00453614" w:rsidRDefault="00901596" w:rsidP="00901596">
      <w:pPr>
        <w:pStyle w:val="Bezodstpw"/>
        <w:numPr>
          <w:ilvl w:val="0"/>
          <w:numId w:val="17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Wnioski niekompletne lub sporządzone niezgodnie z wymogami określonymi niniejszą uchwałą są zwracane wnioskodawcy bez rozpatrzenia.</w:t>
      </w:r>
    </w:p>
    <w:p w:rsidR="00831FF8" w:rsidRPr="00831FF8" w:rsidRDefault="00831FF8" w:rsidP="00901596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901596" w:rsidRPr="00901596" w:rsidRDefault="00901596" w:rsidP="00901596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901596">
        <w:rPr>
          <w:rFonts w:ascii="Times New Roman" w:hAnsi="Times New Roman"/>
          <w:b/>
          <w:sz w:val="28"/>
          <w:szCs w:val="28"/>
        </w:rPr>
        <w:t>§ 9</w:t>
      </w:r>
    </w:p>
    <w:p w:rsidR="00901596" w:rsidRPr="007C0F4E" w:rsidRDefault="00901596" w:rsidP="007C0F4E">
      <w:pPr>
        <w:pStyle w:val="Akapitzlist"/>
        <w:numPr>
          <w:ilvl w:val="2"/>
          <w:numId w:val="2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0F4E">
        <w:rPr>
          <w:rFonts w:ascii="Times New Roman" w:hAnsi="Times New Roman"/>
          <w:sz w:val="28"/>
          <w:szCs w:val="28"/>
        </w:rPr>
        <w:t xml:space="preserve">Prezydium KR PZD oceniając wniosek o dofinansowanie z Funduszu Obrony ROD kieruje się w szczególności spełnieniem następujących warunków: </w:t>
      </w:r>
    </w:p>
    <w:p w:rsidR="00901596" w:rsidRPr="00510680" w:rsidRDefault="00901596" w:rsidP="00510680">
      <w:p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wniosek dotyczy zapłaty</w:t>
      </w:r>
      <w:r w:rsidR="00510680">
        <w:rPr>
          <w:rFonts w:ascii="Times New Roman" w:hAnsi="Times New Roman"/>
          <w:sz w:val="28"/>
          <w:szCs w:val="28"/>
        </w:rPr>
        <w:t xml:space="preserve"> celu zgodnego ze wskazanymi w § 2 ust 1 lub 2, 2) w</w:t>
      </w:r>
      <w:r w:rsidRPr="00510680">
        <w:rPr>
          <w:rFonts w:ascii="Times New Roman" w:hAnsi="Times New Roman"/>
          <w:sz w:val="28"/>
          <w:szCs w:val="28"/>
        </w:rPr>
        <w:t xml:space="preserve"> postępowaniach, o których mowa w </w:t>
      </w:r>
      <w:r w:rsidR="00510680">
        <w:rPr>
          <w:rFonts w:ascii="Times New Roman" w:hAnsi="Times New Roman"/>
          <w:sz w:val="28"/>
          <w:szCs w:val="28"/>
        </w:rPr>
        <w:t>§ 2 ust 1</w:t>
      </w:r>
      <w:r w:rsidRPr="00510680">
        <w:rPr>
          <w:rFonts w:ascii="Times New Roman" w:hAnsi="Times New Roman"/>
          <w:sz w:val="28"/>
          <w:szCs w:val="28"/>
        </w:rPr>
        <w:t xml:space="preserve">, został złożony w imieniu PZD w wymaganym terminie wniosek o zwolnienie od kosztów sądowych, a w przypadku postanowienia o odmowie zwolnienia z kosztów, zostało złożone zażalenie na postanowienie sądu I instancji. </w:t>
      </w:r>
    </w:p>
    <w:p w:rsidR="00901596" w:rsidRPr="007C0F4E" w:rsidRDefault="007C0F4E" w:rsidP="007C0F4E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Poza </w:t>
      </w:r>
      <w:r w:rsidR="00510680">
        <w:rPr>
          <w:rFonts w:ascii="Times New Roman" w:hAnsi="Times New Roman"/>
          <w:sz w:val="28"/>
          <w:szCs w:val="28"/>
        </w:rPr>
        <w:t xml:space="preserve">przesłankami wynikającymi z </w:t>
      </w:r>
      <w:r>
        <w:rPr>
          <w:rFonts w:ascii="Times New Roman" w:hAnsi="Times New Roman"/>
          <w:sz w:val="28"/>
          <w:szCs w:val="28"/>
        </w:rPr>
        <w:t>ust. 1</w:t>
      </w:r>
      <w:r w:rsidR="005106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4E">
        <w:rPr>
          <w:rFonts w:ascii="Times New Roman" w:hAnsi="Times New Roman"/>
          <w:sz w:val="28"/>
          <w:szCs w:val="28"/>
        </w:rPr>
        <w:t>Prezydium Krajowej Rady PZD</w:t>
      </w:r>
      <w:r>
        <w:rPr>
          <w:rFonts w:ascii="Times New Roman" w:hAnsi="Times New Roman"/>
          <w:sz w:val="28"/>
          <w:szCs w:val="28"/>
        </w:rPr>
        <w:t xml:space="preserve"> oceniając</w:t>
      </w:r>
      <w:r w:rsidRPr="007C0F4E">
        <w:rPr>
          <w:rFonts w:ascii="Times New Roman" w:hAnsi="Times New Roman"/>
          <w:sz w:val="28"/>
          <w:szCs w:val="28"/>
        </w:rPr>
        <w:t xml:space="preserve"> </w:t>
      </w:r>
      <w:r w:rsidR="00901596" w:rsidRPr="007C0F4E">
        <w:rPr>
          <w:rFonts w:ascii="Times New Roman" w:hAnsi="Times New Roman"/>
          <w:sz w:val="28"/>
          <w:szCs w:val="28"/>
        </w:rPr>
        <w:t xml:space="preserve">wniosek </w:t>
      </w:r>
      <w:r>
        <w:rPr>
          <w:rFonts w:ascii="Times New Roman" w:hAnsi="Times New Roman"/>
          <w:sz w:val="28"/>
          <w:szCs w:val="28"/>
        </w:rPr>
        <w:t xml:space="preserve">może brać </w:t>
      </w:r>
      <w:r w:rsidR="00901596" w:rsidRPr="007C0F4E">
        <w:rPr>
          <w:rFonts w:ascii="Times New Roman" w:hAnsi="Times New Roman"/>
          <w:sz w:val="28"/>
          <w:szCs w:val="28"/>
        </w:rPr>
        <w:t>pod uwagę</w:t>
      </w:r>
      <w:r w:rsidR="00510680">
        <w:rPr>
          <w:rFonts w:ascii="Times New Roman" w:hAnsi="Times New Roman"/>
          <w:sz w:val="28"/>
          <w:szCs w:val="28"/>
        </w:rPr>
        <w:t xml:space="preserve"> następujące okoliczności</w:t>
      </w:r>
      <w:r w:rsidR="00901596" w:rsidRPr="007C0F4E">
        <w:rPr>
          <w:rFonts w:ascii="Times New Roman" w:hAnsi="Times New Roman"/>
          <w:sz w:val="28"/>
          <w:szCs w:val="28"/>
        </w:rPr>
        <w:t xml:space="preserve">: </w:t>
      </w:r>
    </w:p>
    <w:p w:rsidR="00901596" w:rsidRPr="00510680" w:rsidRDefault="00901596" w:rsidP="00510680">
      <w:pPr>
        <w:pStyle w:val="Akapitzlist"/>
        <w:numPr>
          <w:ilvl w:val="1"/>
          <w:numId w:val="31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510680">
        <w:rPr>
          <w:rFonts w:ascii="Times New Roman" w:hAnsi="Times New Roman"/>
          <w:sz w:val="28"/>
          <w:szCs w:val="28"/>
        </w:rPr>
        <w:t>czy OZ PZD podjął niezbędne działania w celu obrony interesów prawnych PZD,</w:t>
      </w:r>
    </w:p>
    <w:p w:rsidR="00901596" w:rsidRPr="007C0F4E" w:rsidRDefault="00901596" w:rsidP="00510680">
      <w:pPr>
        <w:pStyle w:val="Akapitzlist"/>
        <w:numPr>
          <w:ilvl w:val="1"/>
          <w:numId w:val="31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7C0F4E">
        <w:rPr>
          <w:rFonts w:ascii="Times New Roman" w:hAnsi="Times New Roman"/>
          <w:sz w:val="28"/>
          <w:szCs w:val="28"/>
        </w:rPr>
        <w:t>zaangażowanie finansowe OZ PZD składającego wniosek oraz ROD, z którego funkcjonowaniem wniosek pozostaje w związku, w dotychczas prowadzonych postępowaniach, z których wynikają zobowiązania PZD,</w:t>
      </w:r>
    </w:p>
    <w:p w:rsidR="00901596" w:rsidRPr="007C0F4E" w:rsidRDefault="00901596" w:rsidP="00510680">
      <w:pPr>
        <w:pStyle w:val="Akapitzlist"/>
        <w:numPr>
          <w:ilvl w:val="1"/>
          <w:numId w:val="31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7C0F4E">
        <w:rPr>
          <w:rFonts w:ascii="Times New Roman" w:hAnsi="Times New Roman"/>
          <w:sz w:val="28"/>
          <w:szCs w:val="28"/>
        </w:rPr>
        <w:t>partycypację ROD w finansowaniu zobowiązania, które ma być zaspokojone ze środków Funduszu,</w:t>
      </w:r>
    </w:p>
    <w:p w:rsidR="00901596" w:rsidRPr="007C0F4E" w:rsidRDefault="00901596" w:rsidP="00510680">
      <w:pPr>
        <w:pStyle w:val="Akapitzlist"/>
        <w:numPr>
          <w:ilvl w:val="1"/>
          <w:numId w:val="31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7C0F4E">
        <w:rPr>
          <w:rFonts w:ascii="Times New Roman" w:hAnsi="Times New Roman"/>
          <w:sz w:val="28"/>
          <w:szCs w:val="28"/>
        </w:rPr>
        <w:t>spełnienie wymogów</w:t>
      </w:r>
      <w:r w:rsidR="0021627A">
        <w:rPr>
          <w:rFonts w:ascii="Times New Roman" w:hAnsi="Times New Roman"/>
          <w:sz w:val="28"/>
          <w:szCs w:val="28"/>
        </w:rPr>
        <w:t xml:space="preserve"> proceduralnych</w:t>
      </w:r>
      <w:r w:rsidRPr="007C0F4E">
        <w:rPr>
          <w:rFonts w:ascii="Times New Roman" w:hAnsi="Times New Roman"/>
          <w:sz w:val="28"/>
          <w:szCs w:val="28"/>
        </w:rPr>
        <w:t xml:space="preserve"> w przypadkach roszczeń osób fizycznych i prawnych zgłaszanych do gruntów ROD,</w:t>
      </w:r>
    </w:p>
    <w:p w:rsidR="00901596" w:rsidRPr="007C0F4E" w:rsidRDefault="00901596" w:rsidP="00510680">
      <w:pPr>
        <w:pStyle w:val="Akapitzlist"/>
        <w:numPr>
          <w:ilvl w:val="1"/>
          <w:numId w:val="31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7C0F4E">
        <w:rPr>
          <w:rFonts w:ascii="Times New Roman" w:hAnsi="Times New Roman"/>
          <w:sz w:val="28"/>
          <w:szCs w:val="28"/>
        </w:rPr>
        <w:t>wskazanie przez OZ PZD propozycji dochodzenia roszczeń regresowych przez PZD,</w:t>
      </w:r>
    </w:p>
    <w:p w:rsidR="00901596" w:rsidRPr="007C0F4E" w:rsidRDefault="00901596" w:rsidP="00510680">
      <w:pPr>
        <w:pStyle w:val="Akapitzlist"/>
        <w:numPr>
          <w:ilvl w:val="1"/>
          <w:numId w:val="31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7C0F4E">
        <w:rPr>
          <w:rFonts w:ascii="Times New Roman" w:hAnsi="Times New Roman"/>
          <w:sz w:val="28"/>
          <w:szCs w:val="28"/>
        </w:rPr>
        <w:t xml:space="preserve">przedłożenie przez OZ PZD propozycji rozwiązania problemu i zakończenia sprawy. </w:t>
      </w:r>
    </w:p>
    <w:p w:rsidR="00831FF8" w:rsidRPr="00831FF8" w:rsidRDefault="00831FF8" w:rsidP="0021627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01596" w:rsidRPr="0021627A" w:rsidRDefault="0021627A" w:rsidP="00216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10</w:t>
      </w:r>
    </w:p>
    <w:p w:rsidR="00901596" w:rsidRPr="00910B2C" w:rsidRDefault="0021627A" w:rsidP="0021627A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Kopię uchwały Prezydium KR PZD, przyznającej środki z Funduszu Obrony ROD określającą kwotę przyznanych środków i cel, na jaki </w:t>
      </w:r>
      <w:r w:rsidR="00510680">
        <w:rPr>
          <w:rFonts w:ascii="Times New Roman" w:hAnsi="Times New Roman"/>
          <w:sz w:val="28"/>
          <w:szCs w:val="28"/>
        </w:rPr>
        <w:t>zostały przyznane</w:t>
      </w:r>
      <w:r w:rsidR="006345F8">
        <w:rPr>
          <w:rFonts w:ascii="Times New Roman" w:hAnsi="Times New Roman"/>
          <w:sz w:val="28"/>
          <w:szCs w:val="28"/>
        </w:rPr>
        <w:t>,</w:t>
      </w:r>
      <w:r w:rsidR="00510680">
        <w:rPr>
          <w:rFonts w:ascii="Times New Roman" w:hAnsi="Times New Roman"/>
          <w:sz w:val="28"/>
          <w:szCs w:val="28"/>
        </w:rPr>
        <w:t xml:space="preserve"> </w:t>
      </w:r>
      <w:r w:rsidR="00901596">
        <w:rPr>
          <w:rFonts w:ascii="Times New Roman" w:hAnsi="Times New Roman"/>
          <w:sz w:val="28"/>
          <w:szCs w:val="28"/>
        </w:rPr>
        <w:t xml:space="preserve">otrzymuje wnioskodawca oraz </w:t>
      </w:r>
      <w:r>
        <w:rPr>
          <w:rFonts w:ascii="Times New Roman" w:hAnsi="Times New Roman"/>
          <w:sz w:val="28"/>
          <w:szCs w:val="28"/>
        </w:rPr>
        <w:t>W</w:t>
      </w:r>
      <w:r w:rsidR="00901596">
        <w:rPr>
          <w:rFonts w:ascii="Times New Roman" w:hAnsi="Times New Roman"/>
          <w:sz w:val="28"/>
          <w:szCs w:val="28"/>
        </w:rPr>
        <w:t xml:space="preserve">ydział </w:t>
      </w:r>
      <w:r>
        <w:rPr>
          <w:rFonts w:ascii="Times New Roman" w:hAnsi="Times New Roman"/>
          <w:sz w:val="28"/>
          <w:szCs w:val="28"/>
        </w:rPr>
        <w:t>Finansowo-Księgowy</w:t>
      </w:r>
      <w:r w:rsidR="00901596">
        <w:rPr>
          <w:rFonts w:ascii="Times New Roman" w:hAnsi="Times New Roman"/>
          <w:sz w:val="28"/>
          <w:szCs w:val="28"/>
        </w:rPr>
        <w:t xml:space="preserve"> KR PZD. </w:t>
      </w:r>
    </w:p>
    <w:p w:rsidR="00901596" w:rsidRDefault="00901596" w:rsidP="0021627A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10B2C">
        <w:rPr>
          <w:rFonts w:ascii="Times New Roman" w:hAnsi="Times New Roman"/>
          <w:sz w:val="28"/>
          <w:szCs w:val="28"/>
        </w:rPr>
        <w:lastRenderedPageBreak/>
        <w:t xml:space="preserve">Środki przyznawane z Funduszu </w:t>
      </w:r>
      <w:r w:rsidR="00510680">
        <w:rPr>
          <w:rFonts w:ascii="Times New Roman" w:hAnsi="Times New Roman"/>
          <w:sz w:val="28"/>
          <w:szCs w:val="28"/>
        </w:rPr>
        <w:t xml:space="preserve">Obrony ROD </w:t>
      </w:r>
      <w:r w:rsidRPr="00910B2C">
        <w:rPr>
          <w:rFonts w:ascii="Times New Roman" w:hAnsi="Times New Roman"/>
          <w:sz w:val="28"/>
          <w:szCs w:val="28"/>
        </w:rPr>
        <w:t xml:space="preserve">przekazywane </w:t>
      </w:r>
      <w:r w:rsidR="00510680">
        <w:rPr>
          <w:rFonts w:ascii="Times New Roman" w:hAnsi="Times New Roman"/>
          <w:sz w:val="28"/>
          <w:szCs w:val="28"/>
        </w:rPr>
        <w:t xml:space="preserve">są na </w:t>
      </w:r>
      <w:r w:rsidRPr="00910B2C">
        <w:rPr>
          <w:rFonts w:ascii="Times New Roman" w:hAnsi="Times New Roman"/>
          <w:sz w:val="28"/>
          <w:szCs w:val="28"/>
        </w:rPr>
        <w:t xml:space="preserve">rachunek bankowy właściwego </w:t>
      </w:r>
      <w:r>
        <w:rPr>
          <w:rFonts w:ascii="Times New Roman" w:hAnsi="Times New Roman"/>
          <w:sz w:val="28"/>
          <w:szCs w:val="28"/>
        </w:rPr>
        <w:t xml:space="preserve">OZ </w:t>
      </w:r>
      <w:r w:rsidRPr="00910B2C">
        <w:rPr>
          <w:rFonts w:ascii="Times New Roman" w:hAnsi="Times New Roman"/>
          <w:sz w:val="28"/>
          <w:szCs w:val="28"/>
        </w:rPr>
        <w:t xml:space="preserve">PZD lub </w:t>
      </w:r>
      <w:r>
        <w:rPr>
          <w:rFonts w:ascii="Times New Roman" w:hAnsi="Times New Roman"/>
          <w:sz w:val="28"/>
          <w:szCs w:val="28"/>
        </w:rPr>
        <w:t xml:space="preserve">bezpośrednio na rachunek wierzyciela PZD. </w:t>
      </w:r>
    </w:p>
    <w:p w:rsidR="00F45DCF" w:rsidRPr="00910B2C" w:rsidRDefault="00070037" w:rsidP="0021627A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OZ PZD, który otrzymał środki z Funduszu Obrony zobowiązany jest do złożenia w KR PZD potwierdzenia </w:t>
      </w:r>
      <w:r w:rsidR="00C048FA">
        <w:rPr>
          <w:rFonts w:ascii="Times New Roman" w:hAnsi="Times New Roman"/>
          <w:sz w:val="28"/>
          <w:szCs w:val="28"/>
        </w:rPr>
        <w:t>wykorzystania</w:t>
      </w:r>
      <w:r>
        <w:rPr>
          <w:rFonts w:ascii="Times New Roman" w:hAnsi="Times New Roman"/>
          <w:sz w:val="28"/>
          <w:szCs w:val="28"/>
        </w:rPr>
        <w:t xml:space="preserve"> ich zgodnie z celem wskazanym w uchwale Prezydium KR PZD przyznającej te środki.</w:t>
      </w:r>
    </w:p>
    <w:p w:rsidR="00831FF8" w:rsidRPr="00831FF8" w:rsidRDefault="00831FF8" w:rsidP="00901596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01596" w:rsidRPr="009D135D" w:rsidRDefault="0021627A" w:rsidP="0090159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11</w:t>
      </w:r>
    </w:p>
    <w:p w:rsidR="00901596" w:rsidRDefault="00901596" w:rsidP="009015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przypadku wyegzekwowania przez PZD środków z tytułu roszczeń regresowych przysługujących PZD w związku z zobowiązaniami pokrytymi z wypłat z Funduszu</w:t>
      </w:r>
      <w:r w:rsidR="00510680">
        <w:rPr>
          <w:rFonts w:ascii="Times New Roman" w:hAnsi="Times New Roman"/>
          <w:sz w:val="28"/>
          <w:szCs w:val="28"/>
        </w:rPr>
        <w:t xml:space="preserve"> Obrony ROD</w:t>
      </w:r>
      <w:r>
        <w:rPr>
          <w:rFonts w:ascii="Times New Roman" w:hAnsi="Times New Roman"/>
          <w:sz w:val="28"/>
          <w:szCs w:val="28"/>
        </w:rPr>
        <w:t>, środki te proporcjonalnie wracają na konto Funduszu.</w:t>
      </w:r>
    </w:p>
    <w:p w:rsidR="00901596" w:rsidRPr="00831FF8" w:rsidRDefault="00901596" w:rsidP="00901596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EE51BA" w:rsidRPr="00EE51BA" w:rsidRDefault="00EE51BA" w:rsidP="00901596">
      <w:pPr>
        <w:pStyle w:val="Bezodstpw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E51BA">
        <w:rPr>
          <w:rFonts w:ascii="Times New Roman" w:hAnsi="Times New Roman"/>
          <w:b/>
          <w:sz w:val="28"/>
          <w:szCs w:val="28"/>
        </w:rPr>
        <w:t>Rozdział III</w:t>
      </w:r>
    </w:p>
    <w:p w:rsidR="00194CF9" w:rsidRDefault="0021627A" w:rsidP="0021627A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12</w:t>
      </w:r>
    </w:p>
    <w:p w:rsidR="0021627A" w:rsidRDefault="0021627A" w:rsidP="0083204E">
      <w:pPr>
        <w:pStyle w:val="Bezodstpw"/>
        <w:numPr>
          <w:ilvl w:val="2"/>
          <w:numId w:val="12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1627A">
        <w:rPr>
          <w:rFonts w:ascii="Times New Roman" w:hAnsi="Times New Roman"/>
          <w:sz w:val="28"/>
          <w:szCs w:val="28"/>
        </w:rPr>
        <w:t xml:space="preserve">Fundusz </w:t>
      </w:r>
      <w:r>
        <w:rPr>
          <w:rFonts w:ascii="Times New Roman" w:hAnsi="Times New Roman"/>
          <w:sz w:val="28"/>
          <w:szCs w:val="28"/>
        </w:rPr>
        <w:t>Obrony R</w:t>
      </w:r>
      <w:r w:rsidR="0083204E">
        <w:rPr>
          <w:rFonts w:ascii="Times New Roman" w:hAnsi="Times New Roman"/>
          <w:sz w:val="28"/>
          <w:szCs w:val="28"/>
        </w:rPr>
        <w:t xml:space="preserve">odzinnych </w:t>
      </w:r>
      <w:r>
        <w:rPr>
          <w:rFonts w:ascii="Times New Roman" w:hAnsi="Times New Roman"/>
          <w:sz w:val="28"/>
          <w:szCs w:val="28"/>
        </w:rPr>
        <w:t>O</w:t>
      </w:r>
      <w:r w:rsidR="0083204E">
        <w:rPr>
          <w:rFonts w:ascii="Times New Roman" w:hAnsi="Times New Roman"/>
          <w:sz w:val="28"/>
          <w:szCs w:val="28"/>
        </w:rPr>
        <w:t xml:space="preserve">grodów </w:t>
      </w:r>
      <w:r>
        <w:rPr>
          <w:rFonts w:ascii="Times New Roman" w:hAnsi="Times New Roman"/>
          <w:sz w:val="28"/>
          <w:szCs w:val="28"/>
        </w:rPr>
        <w:t>D</w:t>
      </w:r>
      <w:r w:rsidR="0083204E">
        <w:rPr>
          <w:rFonts w:ascii="Times New Roman" w:hAnsi="Times New Roman"/>
          <w:sz w:val="28"/>
          <w:szCs w:val="28"/>
        </w:rPr>
        <w:t xml:space="preserve">ziałkowych powołany Uchwałą Nr 5/XIII/2009 Krajowej Rady PZD z dnia 26 listopada 2009 r. </w:t>
      </w:r>
      <w:r w:rsidR="0083204E" w:rsidRPr="0083204E">
        <w:rPr>
          <w:rFonts w:ascii="Times New Roman" w:hAnsi="Times New Roman"/>
          <w:i/>
          <w:sz w:val="28"/>
          <w:szCs w:val="28"/>
        </w:rPr>
        <w:t>w sprawie utworzenia w Polskim Związku Działkowców Funduszu Obrony Rodzinnych Ogrodów</w:t>
      </w:r>
      <w:r w:rsidR="0083204E">
        <w:rPr>
          <w:rFonts w:ascii="Times New Roman" w:hAnsi="Times New Roman"/>
          <w:sz w:val="28"/>
          <w:szCs w:val="28"/>
        </w:rPr>
        <w:t xml:space="preserve"> </w:t>
      </w:r>
      <w:r w:rsidR="0083204E" w:rsidRPr="006345F8">
        <w:rPr>
          <w:rFonts w:ascii="Times New Roman" w:hAnsi="Times New Roman"/>
          <w:i/>
          <w:sz w:val="28"/>
          <w:szCs w:val="28"/>
        </w:rPr>
        <w:t>Działkowych</w:t>
      </w:r>
      <w:r w:rsidR="0083204E">
        <w:rPr>
          <w:rFonts w:ascii="Times New Roman" w:hAnsi="Times New Roman"/>
          <w:sz w:val="28"/>
          <w:szCs w:val="28"/>
        </w:rPr>
        <w:t xml:space="preserve"> staje się Funduszem Obrony ROD w rozumieniu niniejszej uchwały.</w:t>
      </w:r>
    </w:p>
    <w:p w:rsidR="0083204E" w:rsidRDefault="0083204E" w:rsidP="0083204E">
      <w:pPr>
        <w:pStyle w:val="Bezodstpw"/>
        <w:numPr>
          <w:ilvl w:val="2"/>
          <w:numId w:val="12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Środki będące na stanie Funduszu Obrony powołanego Uchwałą KR PZD, o której mowa w ust. 1, stają</w:t>
      </w:r>
      <w:r w:rsidR="006345F8">
        <w:rPr>
          <w:rFonts w:ascii="Times New Roman" w:hAnsi="Times New Roman"/>
          <w:sz w:val="28"/>
          <w:szCs w:val="28"/>
        </w:rPr>
        <w:t xml:space="preserve"> się</w:t>
      </w:r>
      <w:r>
        <w:rPr>
          <w:rFonts w:ascii="Times New Roman" w:hAnsi="Times New Roman"/>
          <w:sz w:val="28"/>
          <w:szCs w:val="28"/>
        </w:rPr>
        <w:t xml:space="preserve"> środkami Funduszu Obrony ROD uregulowanego niniejszą uchwałą.</w:t>
      </w:r>
    </w:p>
    <w:p w:rsidR="00831FF8" w:rsidRPr="00831FF8" w:rsidRDefault="00831FF8" w:rsidP="00901596">
      <w:pPr>
        <w:pStyle w:val="Bezodstpw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94CF9" w:rsidRDefault="0083204E" w:rsidP="00901596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13</w:t>
      </w:r>
    </w:p>
    <w:p w:rsidR="0083204E" w:rsidRDefault="0083204E" w:rsidP="0083204E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dniem wejścia w życie niniejszej uchwały tracą moc:</w:t>
      </w:r>
    </w:p>
    <w:p w:rsidR="0083204E" w:rsidRDefault="0083204E" w:rsidP="0083204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Uchwała Nr 5/XIII/2009 Krajowej Rady PZD z dnia 26 listopada 2009 r. w sprawie utworzenia w </w:t>
      </w:r>
      <w:r w:rsidR="00EE51BA">
        <w:rPr>
          <w:rFonts w:ascii="Times New Roman" w:hAnsi="Times New Roman"/>
          <w:sz w:val="28"/>
          <w:szCs w:val="28"/>
        </w:rPr>
        <w:t>Polskim Związku Działkowców Funduszu Obrony Rodzinnych Ogrodów Działkowych;</w:t>
      </w:r>
    </w:p>
    <w:p w:rsidR="00EE51BA" w:rsidRDefault="00EE51BA" w:rsidP="0083204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Uchwała Nr 198/2009 Prezydium Krajowej Rady PZD z dnia 30 grudnia 2009 r. w sprawie zasad funkcjonowania Funduszu Obrony ROD.</w:t>
      </w:r>
    </w:p>
    <w:p w:rsidR="00831FF8" w:rsidRPr="00831FF8" w:rsidRDefault="00831FF8" w:rsidP="00EE51BA">
      <w:pPr>
        <w:pStyle w:val="Bezodstpw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E51BA" w:rsidRPr="00EE51BA" w:rsidRDefault="00EE51BA" w:rsidP="00EE51BA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E51BA">
        <w:rPr>
          <w:rFonts w:ascii="Times New Roman" w:hAnsi="Times New Roman"/>
          <w:b/>
          <w:sz w:val="28"/>
          <w:szCs w:val="28"/>
        </w:rPr>
        <w:t xml:space="preserve">§ </w:t>
      </w:r>
      <w:r w:rsidR="00070037">
        <w:rPr>
          <w:rFonts w:ascii="Times New Roman" w:hAnsi="Times New Roman"/>
          <w:b/>
          <w:sz w:val="28"/>
          <w:szCs w:val="28"/>
        </w:rPr>
        <w:t>1</w:t>
      </w:r>
      <w:r w:rsidRPr="00EE51BA">
        <w:rPr>
          <w:rFonts w:ascii="Times New Roman" w:hAnsi="Times New Roman"/>
          <w:b/>
          <w:sz w:val="28"/>
          <w:szCs w:val="28"/>
        </w:rPr>
        <w:t>4</w:t>
      </w:r>
    </w:p>
    <w:p w:rsidR="00194CF9" w:rsidRPr="003D14AD" w:rsidRDefault="00194CF9" w:rsidP="00EE51BA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>Uchwała wchodzi w życie z dniem podjęcia.</w:t>
      </w:r>
    </w:p>
    <w:p w:rsidR="00194CF9" w:rsidRPr="003D14AD" w:rsidRDefault="00194CF9" w:rsidP="00901596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94CF9" w:rsidRPr="003D14AD" w:rsidRDefault="00194CF9" w:rsidP="00901596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ab/>
        <w:t xml:space="preserve">      SKARBNIK</w:t>
      </w:r>
      <w:r w:rsidRPr="003D14AD">
        <w:rPr>
          <w:rFonts w:ascii="Times New Roman" w:hAnsi="Times New Roman"/>
          <w:sz w:val="28"/>
          <w:szCs w:val="28"/>
        </w:rPr>
        <w:tab/>
      </w:r>
      <w:r w:rsidRPr="003D14AD">
        <w:rPr>
          <w:rFonts w:ascii="Times New Roman" w:hAnsi="Times New Roman"/>
          <w:sz w:val="28"/>
          <w:szCs w:val="28"/>
        </w:rPr>
        <w:tab/>
      </w:r>
      <w:r w:rsidRPr="003D14AD">
        <w:rPr>
          <w:rFonts w:ascii="Times New Roman" w:hAnsi="Times New Roman"/>
          <w:sz w:val="28"/>
          <w:szCs w:val="28"/>
        </w:rPr>
        <w:tab/>
      </w:r>
      <w:r w:rsidRPr="003D14AD">
        <w:rPr>
          <w:rFonts w:ascii="Times New Roman" w:hAnsi="Times New Roman"/>
          <w:sz w:val="28"/>
          <w:szCs w:val="28"/>
        </w:rPr>
        <w:tab/>
      </w:r>
      <w:r w:rsidRPr="003D14AD">
        <w:rPr>
          <w:rFonts w:ascii="Times New Roman" w:hAnsi="Times New Roman"/>
          <w:sz w:val="28"/>
          <w:szCs w:val="28"/>
        </w:rPr>
        <w:tab/>
        <w:t xml:space="preserve">     PREZES</w:t>
      </w:r>
    </w:p>
    <w:p w:rsidR="00194CF9" w:rsidRDefault="00194CF9" w:rsidP="0007581E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 xml:space="preserve">  </w:t>
      </w:r>
      <w:r w:rsidRPr="003D14AD">
        <w:rPr>
          <w:rFonts w:ascii="Times New Roman" w:hAnsi="Times New Roman"/>
          <w:sz w:val="28"/>
          <w:szCs w:val="28"/>
        </w:rPr>
        <w:tab/>
      </w:r>
      <w:r w:rsidR="0007581E">
        <w:rPr>
          <w:rFonts w:ascii="Times New Roman" w:hAnsi="Times New Roman"/>
          <w:sz w:val="28"/>
          <w:szCs w:val="28"/>
        </w:rPr>
        <w:t>/-/</w:t>
      </w:r>
      <w:r w:rsidRPr="003D14AD">
        <w:rPr>
          <w:rFonts w:ascii="Times New Roman" w:hAnsi="Times New Roman"/>
          <w:sz w:val="28"/>
          <w:szCs w:val="28"/>
        </w:rPr>
        <w:t xml:space="preserve"> Marian PASIŃSKI</w:t>
      </w:r>
      <w:r w:rsidRPr="003D14AD">
        <w:rPr>
          <w:rFonts w:ascii="Times New Roman" w:hAnsi="Times New Roman"/>
          <w:sz w:val="28"/>
          <w:szCs w:val="28"/>
        </w:rPr>
        <w:tab/>
      </w:r>
      <w:r w:rsidRPr="003D14AD">
        <w:rPr>
          <w:rFonts w:ascii="Times New Roman" w:hAnsi="Times New Roman"/>
          <w:sz w:val="28"/>
          <w:szCs w:val="28"/>
        </w:rPr>
        <w:tab/>
      </w:r>
      <w:r w:rsidRPr="003D14AD">
        <w:rPr>
          <w:rFonts w:ascii="Times New Roman" w:hAnsi="Times New Roman"/>
          <w:sz w:val="28"/>
          <w:szCs w:val="28"/>
        </w:rPr>
        <w:tab/>
        <w:t xml:space="preserve">    </w:t>
      </w:r>
      <w:r w:rsidR="0007581E">
        <w:rPr>
          <w:rFonts w:ascii="Times New Roman" w:hAnsi="Times New Roman"/>
          <w:sz w:val="28"/>
          <w:szCs w:val="28"/>
        </w:rPr>
        <w:t>/-/</w:t>
      </w:r>
      <w:r w:rsidRPr="003D14AD">
        <w:rPr>
          <w:rFonts w:ascii="Times New Roman" w:hAnsi="Times New Roman"/>
          <w:sz w:val="28"/>
          <w:szCs w:val="28"/>
        </w:rPr>
        <w:t>Eugeniusz KONDRACKI</w:t>
      </w:r>
    </w:p>
    <w:p w:rsidR="00D718AC" w:rsidRDefault="00D718AC" w:rsidP="00901596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94CF9" w:rsidRDefault="00194CF9" w:rsidP="00901596">
      <w:pPr>
        <w:pStyle w:val="Bezodstpw"/>
        <w:spacing w:line="276" w:lineRule="auto"/>
        <w:rPr>
          <w:rFonts w:ascii="Times New Roman" w:hAnsi="Times New Roman"/>
          <w:i/>
          <w:sz w:val="28"/>
          <w:szCs w:val="28"/>
        </w:rPr>
      </w:pPr>
      <w:r w:rsidRPr="00EE51BA">
        <w:rPr>
          <w:rFonts w:ascii="Times New Roman" w:hAnsi="Times New Roman"/>
          <w:i/>
          <w:sz w:val="28"/>
          <w:szCs w:val="28"/>
        </w:rPr>
        <w:t xml:space="preserve">Warszawa, dnia </w:t>
      </w:r>
      <w:r w:rsidR="00831FF8">
        <w:rPr>
          <w:rFonts w:ascii="Times New Roman" w:hAnsi="Times New Roman"/>
          <w:i/>
          <w:sz w:val="28"/>
          <w:szCs w:val="28"/>
        </w:rPr>
        <w:t>15</w:t>
      </w:r>
      <w:r w:rsidR="00EE51BA" w:rsidRPr="00EE51BA">
        <w:rPr>
          <w:rFonts w:ascii="Times New Roman" w:hAnsi="Times New Roman"/>
          <w:i/>
          <w:sz w:val="28"/>
          <w:szCs w:val="28"/>
        </w:rPr>
        <w:t xml:space="preserve"> stycznia</w:t>
      </w:r>
      <w:r w:rsidRPr="00EE51BA">
        <w:rPr>
          <w:rFonts w:ascii="Times New Roman" w:hAnsi="Times New Roman"/>
          <w:i/>
          <w:sz w:val="28"/>
          <w:szCs w:val="28"/>
        </w:rPr>
        <w:t xml:space="preserve"> 20</w:t>
      </w:r>
      <w:r w:rsidR="00EE51BA" w:rsidRPr="00EE51BA">
        <w:rPr>
          <w:rFonts w:ascii="Times New Roman" w:hAnsi="Times New Roman"/>
          <w:i/>
          <w:sz w:val="28"/>
          <w:szCs w:val="28"/>
        </w:rPr>
        <w:t>15 r.</w:t>
      </w:r>
    </w:p>
    <w:p w:rsidR="002437D6" w:rsidRDefault="002437D6" w:rsidP="002437D6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 w:rsidRPr="00FD5FB0">
        <w:rPr>
          <w:rFonts w:ascii="Times New Roman" w:hAnsi="Times New Roman"/>
          <w:b/>
          <w:i/>
        </w:rPr>
        <w:lastRenderedPageBreak/>
        <w:t xml:space="preserve">Załącznik do uchwały </w:t>
      </w:r>
      <w:r>
        <w:rPr>
          <w:rFonts w:ascii="Times New Roman" w:hAnsi="Times New Roman"/>
          <w:b/>
          <w:i/>
        </w:rPr>
        <w:t xml:space="preserve">Nr </w:t>
      </w:r>
      <w:r w:rsidR="0007581E">
        <w:rPr>
          <w:rFonts w:ascii="Times New Roman" w:hAnsi="Times New Roman"/>
          <w:b/>
          <w:i/>
        </w:rPr>
        <w:t>4</w:t>
      </w:r>
      <w:r>
        <w:rPr>
          <w:rFonts w:ascii="Times New Roman" w:hAnsi="Times New Roman"/>
          <w:b/>
          <w:i/>
        </w:rPr>
        <w:t>/XXIV/2015</w:t>
      </w:r>
      <w:r w:rsidRPr="00FD5FB0">
        <w:rPr>
          <w:rFonts w:ascii="Times New Roman" w:hAnsi="Times New Roman"/>
          <w:b/>
          <w:i/>
        </w:rPr>
        <w:t xml:space="preserve"> </w:t>
      </w:r>
    </w:p>
    <w:p w:rsidR="002437D6" w:rsidRPr="00FD5FB0" w:rsidRDefault="002437D6" w:rsidP="002437D6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i/>
        </w:rPr>
      </w:pPr>
      <w:r w:rsidRPr="00FD5FB0">
        <w:rPr>
          <w:rFonts w:ascii="Times New Roman" w:hAnsi="Times New Roman"/>
          <w:b/>
          <w:i/>
        </w:rPr>
        <w:t>KR PZD z dnia</w:t>
      </w:r>
      <w:r w:rsidR="00070037">
        <w:rPr>
          <w:rFonts w:ascii="Times New Roman" w:hAnsi="Times New Roman"/>
          <w:b/>
          <w:i/>
        </w:rPr>
        <w:t xml:space="preserve"> 15</w:t>
      </w:r>
      <w:r w:rsidRPr="00FD5FB0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stycznia 2015</w:t>
      </w:r>
      <w:r w:rsidRPr="00FD5FB0">
        <w:rPr>
          <w:rFonts w:ascii="Times New Roman" w:hAnsi="Times New Roman"/>
          <w:b/>
          <w:i/>
        </w:rPr>
        <w:t xml:space="preserve"> r.</w:t>
      </w:r>
    </w:p>
    <w:p w:rsidR="002437D6" w:rsidRDefault="002437D6" w:rsidP="002437D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437D6" w:rsidRDefault="002437D6" w:rsidP="002437D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437D6" w:rsidRDefault="002437D6" w:rsidP="002437D6">
      <w:pPr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Wniosek  o przyznanie środków z Funduszu Obrony  ROD</w:t>
      </w:r>
    </w:p>
    <w:p w:rsidR="002437D6" w:rsidRDefault="002437D6" w:rsidP="002437D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437D6" w:rsidRDefault="002437D6" w:rsidP="002437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Prezydium OZ PZD …………………………………………………………</w:t>
      </w:r>
    </w:p>
    <w:p w:rsidR="002437D6" w:rsidRDefault="002437D6" w:rsidP="002437D6">
      <w:pPr>
        <w:jc w:val="both"/>
        <w:rPr>
          <w:rFonts w:ascii="Times New Roman" w:hAnsi="Times New Roman"/>
          <w:spacing w:val="66"/>
          <w:sz w:val="26"/>
        </w:rPr>
      </w:pPr>
      <w:r>
        <w:rPr>
          <w:rFonts w:ascii="Times New Roman" w:hAnsi="Times New Roman"/>
          <w:spacing w:val="66"/>
          <w:sz w:val="26"/>
        </w:rPr>
        <w:t xml:space="preserve">Wnioskuje o przyznanie środków z Funduszu </w:t>
      </w:r>
    </w:p>
    <w:p w:rsidR="002437D6" w:rsidRDefault="002437D6" w:rsidP="002437D6">
      <w:pPr>
        <w:jc w:val="both"/>
        <w:rPr>
          <w:rFonts w:ascii="Times New Roman" w:hAnsi="Times New Roman"/>
          <w:spacing w:val="66"/>
          <w:sz w:val="26"/>
        </w:rPr>
      </w:pPr>
      <w:r>
        <w:rPr>
          <w:rFonts w:ascii="Times New Roman" w:hAnsi="Times New Roman"/>
          <w:spacing w:val="66"/>
          <w:sz w:val="26"/>
        </w:rPr>
        <w:t>Tytułem……………………………………………………………</w:t>
      </w:r>
    </w:p>
    <w:p w:rsidR="002437D6" w:rsidRDefault="002437D6" w:rsidP="002437D6">
      <w:pPr>
        <w:jc w:val="both"/>
        <w:rPr>
          <w:rFonts w:ascii="Times New Roman" w:hAnsi="Times New Roman"/>
          <w:spacing w:val="66"/>
          <w:sz w:val="26"/>
        </w:rPr>
      </w:pPr>
      <w:r>
        <w:rPr>
          <w:rFonts w:ascii="Times New Roman" w:hAnsi="Times New Roman"/>
          <w:sz w:val="28"/>
        </w:rPr>
        <w:t xml:space="preserve">Dotyczy ROD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66"/>
          <w:sz w:val="26"/>
        </w:rPr>
        <w:t>............................w…………………….</w:t>
      </w:r>
    </w:p>
    <w:p w:rsidR="002437D6" w:rsidRPr="00594440" w:rsidRDefault="002437D6" w:rsidP="002437D6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8"/>
        </w:rPr>
      </w:pPr>
      <w:r w:rsidRPr="00594440">
        <w:rPr>
          <w:rFonts w:ascii="Times New Roman" w:hAnsi="Times New Roman"/>
          <w:b/>
          <w:sz w:val="28"/>
        </w:rPr>
        <w:t>Informacja prawna o ROD:</w:t>
      </w:r>
    </w:p>
    <w:p w:rsidR="002437D6" w:rsidRDefault="002437D6" w:rsidP="002437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numer Rejestru ROD KR PZD</w:t>
      </w:r>
      <w:r>
        <w:rPr>
          <w:rFonts w:ascii="Times New Roman" w:hAnsi="Times New Roman"/>
          <w:sz w:val="28"/>
        </w:rPr>
        <w:tab/>
        <w:t>…….……………………………………………..</w:t>
      </w:r>
    </w:p>
    <w:p w:rsidR="002437D6" w:rsidRDefault="002437D6" w:rsidP="002437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powierzchnia ROD (ogółem)</w:t>
      </w:r>
      <w:r>
        <w:rPr>
          <w:rFonts w:ascii="Times New Roman" w:hAnsi="Times New Roman"/>
          <w:sz w:val="28"/>
        </w:rPr>
        <w:tab/>
        <w:t>………………………………………………(ha)</w:t>
      </w:r>
    </w:p>
    <w:p w:rsidR="002437D6" w:rsidRDefault="002437D6" w:rsidP="002437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ilość działek rodzinnych</w:t>
      </w:r>
      <w:r>
        <w:rPr>
          <w:rFonts w:ascii="Times New Roman" w:hAnsi="Times New Roman"/>
          <w:sz w:val="28"/>
        </w:rPr>
        <w:tab/>
        <w:t>…….…………………………………………………..</w:t>
      </w:r>
    </w:p>
    <w:p w:rsidR="002437D6" w:rsidRDefault="002437D6" w:rsidP="002437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dz. geodezyjne</w:t>
      </w:r>
      <w:r>
        <w:rPr>
          <w:rFonts w:ascii="Times New Roman" w:hAnsi="Times New Roman"/>
          <w:sz w:val="28"/>
        </w:rPr>
        <w:tab/>
        <w:t>……………………………………………………………….</w:t>
      </w:r>
    </w:p>
    <w:p w:rsidR="002437D6" w:rsidRDefault="002437D6" w:rsidP="002437D6">
      <w:pPr>
        <w:jc w:val="both"/>
        <w:rPr>
          <w:rFonts w:ascii="Times New Roman" w:hAnsi="Times New Roman"/>
          <w:spacing w:val="66"/>
          <w:sz w:val="26"/>
        </w:rPr>
      </w:pPr>
      <w:r>
        <w:rPr>
          <w:rFonts w:ascii="Times New Roman" w:hAnsi="Times New Roman"/>
          <w:sz w:val="28"/>
        </w:rPr>
        <w:t xml:space="preserve">Informacja o odprowadzaniu partycypacji………… </w:t>
      </w:r>
      <w:r>
        <w:rPr>
          <w:rFonts w:ascii="Times New Roman" w:hAnsi="Times New Roman"/>
          <w:spacing w:val="66"/>
          <w:sz w:val="26"/>
        </w:rPr>
        <w:t>........................</w:t>
      </w:r>
    </w:p>
    <w:p w:rsidR="002437D6" w:rsidRDefault="002437D6" w:rsidP="002437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Dokumenty prawne terenu ROD (</w:t>
      </w:r>
      <w:r w:rsidRPr="002437D6">
        <w:rPr>
          <w:rFonts w:ascii="Times New Roman" w:hAnsi="Times New Roman"/>
          <w:i/>
          <w:sz w:val="28"/>
        </w:rPr>
        <w:t>załączyć do wniosku</w:t>
      </w:r>
      <w:r>
        <w:rPr>
          <w:rFonts w:ascii="Times New Roman" w:hAnsi="Times New Roman"/>
          <w:sz w:val="28"/>
        </w:rPr>
        <w:t>)</w:t>
      </w:r>
    </w:p>
    <w:p w:rsidR="002437D6" w:rsidRDefault="002437D6" w:rsidP="002437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decyzje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66"/>
          <w:sz w:val="26"/>
        </w:rPr>
        <w:t>..........................................................</w:t>
      </w:r>
    </w:p>
    <w:p w:rsidR="002437D6" w:rsidRDefault="002437D6" w:rsidP="002437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akty notarialne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66"/>
          <w:sz w:val="26"/>
        </w:rPr>
        <w:t>.....................................................</w:t>
      </w:r>
    </w:p>
    <w:p w:rsidR="002437D6" w:rsidRDefault="002437D6" w:rsidP="002437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odpis z KW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66"/>
          <w:sz w:val="26"/>
        </w:rPr>
        <w:t>.....................................................</w:t>
      </w:r>
    </w:p>
    <w:p w:rsidR="002437D6" w:rsidRDefault="002437D6" w:rsidP="002437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wypis z ewidencji gruntów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66"/>
          <w:sz w:val="26"/>
        </w:rPr>
        <w:t>..........................................</w:t>
      </w:r>
      <w:r>
        <w:rPr>
          <w:rFonts w:ascii="Times New Roman" w:hAnsi="Times New Roman"/>
          <w:sz w:val="28"/>
        </w:rPr>
        <w:t xml:space="preserve"> </w:t>
      </w:r>
    </w:p>
    <w:p w:rsidR="002437D6" w:rsidRDefault="002437D6" w:rsidP="002437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zapisy w </w:t>
      </w:r>
      <w:r>
        <w:rPr>
          <w:rFonts w:ascii="Sylfaen" w:hAnsi="Sylfaen"/>
          <w:sz w:val="28"/>
        </w:rPr>
        <w:t>miejscowym planie zagospodarowania przestrzennego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66"/>
          <w:sz w:val="26"/>
        </w:rPr>
        <w:t>.........</w:t>
      </w:r>
    </w:p>
    <w:p w:rsidR="002437D6" w:rsidRDefault="002437D6" w:rsidP="002437D6">
      <w:pPr>
        <w:jc w:val="both"/>
        <w:rPr>
          <w:rFonts w:ascii="Times New Roman" w:hAnsi="Times New Roman"/>
          <w:spacing w:val="66"/>
          <w:sz w:val="26"/>
        </w:rPr>
      </w:pPr>
      <w:r>
        <w:rPr>
          <w:rFonts w:ascii="Times New Roman" w:hAnsi="Times New Roman"/>
          <w:spacing w:val="66"/>
          <w:sz w:val="26"/>
        </w:rPr>
        <w:t>....................................................................</w:t>
      </w:r>
    </w:p>
    <w:p w:rsidR="002437D6" w:rsidRDefault="002437D6" w:rsidP="002437D6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Informacja o roszczeniu:</w:t>
      </w:r>
    </w:p>
    <w:p w:rsidR="002437D6" w:rsidRDefault="002C447A" w:rsidP="002437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Powierzchnia </w:t>
      </w:r>
      <w:r w:rsidR="002437D6">
        <w:rPr>
          <w:rFonts w:ascii="Times New Roman" w:hAnsi="Times New Roman"/>
          <w:sz w:val="28"/>
        </w:rPr>
        <w:t xml:space="preserve">objęta </w:t>
      </w:r>
      <w:r>
        <w:rPr>
          <w:rFonts w:ascii="Times New Roman" w:hAnsi="Times New Roman"/>
          <w:sz w:val="28"/>
        </w:rPr>
        <w:t xml:space="preserve">roszczeniem </w:t>
      </w:r>
      <w:r w:rsidR="002437D6">
        <w:rPr>
          <w:rFonts w:ascii="Times New Roman" w:hAnsi="Times New Roman"/>
          <w:sz w:val="28"/>
        </w:rPr>
        <w:t xml:space="preserve">…………………………………………. ha, </w:t>
      </w:r>
    </w:p>
    <w:p w:rsidR="002437D6" w:rsidRDefault="002437D6" w:rsidP="002437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działki geod. nr …………………………………………………………………..</w:t>
      </w:r>
    </w:p>
    <w:p w:rsidR="002437D6" w:rsidRDefault="002437D6" w:rsidP="002437D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ilość działek rodzinnych</w:t>
      </w:r>
      <w:r>
        <w:rPr>
          <w:rFonts w:ascii="Times New Roman" w:hAnsi="Times New Roman"/>
          <w:sz w:val="28"/>
        </w:rPr>
        <w:tab/>
        <w:t>…………………………………………………………</w:t>
      </w:r>
    </w:p>
    <w:p w:rsidR="002437D6" w:rsidRDefault="002437D6" w:rsidP="002437D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437D6" w:rsidRDefault="002437D6" w:rsidP="002437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Wyrok sygn. akt ………………………………………. (załączyć do wniosku): </w:t>
      </w:r>
    </w:p>
    <w:p w:rsidR="002437D6" w:rsidRDefault="002437D6" w:rsidP="002437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Wysokość zobowiązania: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66"/>
          <w:sz w:val="26"/>
        </w:rPr>
        <w:t>................................... w zł</w:t>
      </w:r>
    </w:p>
    <w:p w:rsidR="002437D6" w:rsidRPr="002437D6" w:rsidRDefault="002437D6" w:rsidP="002437D6">
      <w:pPr>
        <w:jc w:val="both"/>
        <w:rPr>
          <w:rFonts w:ascii="Times New Roman" w:hAnsi="Times New Roman"/>
          <w:b/>
          <w:spacing w:val="66"/>
          <w:sz w:val="26"/>
        </w:rPr>
      </w:pPr>
      <w:r w:rsidRPr="002437D6">
        <w:rPr>
          <w:rFonts w:ascii="Times New Roman" w:hAnsi="Times New Roman"/>
          <w:b/>
          <w:sz w:val="28"/>
        </w:rPr>
        <w:lastRenderedPageBreak/>
        <w:t xml:space="preserve">Wnioskowana kwota pomocy z Funduszu Obrony ROD </w:t>
      </w:r>
      <w:r w:rsidRPr="002437D6">
        <w:rPr>
          <w:rFonts w:ascii="Times New Roman" w:hAnsi="Times New Roman"/>
          <w:b/>
          <w:spacing w:val="66"/>
          <w:sz w:val="26"/>
        </w:rPr>
        <w:t>...............</w:t>
      </w:r>
      <w:r>
        <w:rPr>
          <w:rFonts w:ascii="Times New Roman" w:hAnsi="Times New Roman"/>
          <w:b/>
          <w:spacing w:val="66"/>
          <w:sz w:val="26"/>
        </w:rPr>
        <w:t>.</w:t>
      </w:r>
      <w:r w:rsidRPr="002437D6">
        <w:rPr>
          <w:rFonts w:ascii="Times New Roman" w:hAnsi="Times New Roman"/>
          <w:b/>
          <w:spacing w:val="66"/>
          <w:sz w:val="26"/>
        </w:rPr>
        <w:t>zł</w:t>
      </w:r>
    </w:p>
    <w:p w:rsidR="002437D6" w:rsidRPr="002437D6" w:rsidRDefault="002437D6" w:rsidP="002437D6">
      <w:pPr>
        <w:jc w:val="both"/>
        <w:rPr>
          <w:rFonts w:ascii="Times New Roman" w:hAnsi="Times New Roman"/>
          <w:b/>
          <w:spacing w:val="66"/>
          <w:sz w:val="26"/>
        </w:rPr>
      </w:pPr>
      <w:r w:rsidRPr="002437D6">
        <w:rPr>
          <w:rFonts w:ascii="Times New Roman" w:hAnsi="Times New Roman"/>
          <w:b/>
          <w:spacing w:val="66"/>
          <w:sz w:val="26"/>
        </w:rPr>
        <w:t>słownie zł………………………………………………………….</w:t>
      </w:r>
    </w:p>
    <w:p w:rsidR="002437D6" w:rsidRPr="002437D6" w:rsidRDefault="002437D6" w:rsidP="002437D6">
      <w:pPr>
        <w:jc w:val="both"/>
        <w:rPr>
          <w:rFonts w:ascii="Times New Roman" w:hAnsi="Times New Roman"/>
          <w:b/>
          <w:spacing w:val="66"/>
          <w:sz w:val="26"/>
        </w:rPr>
      </w:pPr>
      <w:r w:rsidRPr="002437D6">
        <w:rPr>
          <w:rFonts w:ascii="Times New Roman" w:hAnsi="Times New Roman"/>
          <w:b/>
          <w:spacing w:val="66"/>
          <w:sz w:val="26"/>
        </w:rPr>
        <w:t>Nr konta……………………………………………………………</w:t>
      </w:r>
    </w:p>
    <w:p w:rsidR="002437D6" w:rsidRPr="002437D6" w:rsidRDefault="002437D6" w:rsidP="002437D6">
      <w:pPr>
        <w:jc w:val="both"/>
        <w:rPr>
          <w:rFonts w:ascii="Times New Roman" w:hAnsi="Times New Roman"/>
          <w:b/>
          <w:spacing w:val="66"/>
          <w:sz w:val="26"/>
        </w:rPr>
      </w:pPr>
      <w:r w:rsidRPr="002437D6">
        <w:rPr>
          <w:rFonts w:ascii="Times New Roman" w:hAnsi="Times New Roman"/>
          <w:b/>
          <w:spacing w:val="66"/>
          <w:sz w:val="26"/>
        </w:rPr>
        <w:t>Nazwa posiadacza konta……………………………………</w:t>
      </w:r>
      <w:r>
        <w:rPr>
          <w:rFonts w:ascii="Times New Roman" w:hAnsi="Times New Roman"/>
          <w:b/>
          <w:spacing w:val="66"/>
          <w:sz w:val="26"/>
        </w:rPr>
        <w:t>.</w:t>
      </w:r>
      <w:r w:rsidRPr="002437D6">
        <w:rPr>
          <w:rFonts w:ascii="Times New Roman" w:hAnsi="Times New Roman"/>
          <w:b/>
          <w:spacing w:val="66"/>
          <w:sz w:val="26"/>
        </w:rPr>
        <w:t>.</w:t>
      </w:r>
    </w:p>
    <w:p w:rsidR="002437D6" w:rsidRPr="002437D6" w:rsidRDefault="002437D6" w:rsidP="002437D6">
      <w:pPr>
        <w:jc w:val="both"/>
        <w:rPr>
          <w:rFonts w:ascii="Times New Roman" w:hAnsi="Times New Roman"/>
          <w:b/>
          <w:sz w:val="28"/>
        </w:rPr>
      </w:pPr>
      <w:r w:rsidRPr="002437D6">
        <w:rPr>
          <w:rFonts w:ascii="Times New Roman" w:hAnsi="Times New Roman"/>
          <w:b/>
          <w:sz w:val="28"/>
        </w:rPr>
        <w:t>………………………………………………………………………………….</w:t>
      </w:r>
    </w:p>
    <w:p w:rsidR="002437D6" w:rsidRDefault="002437D6" w:rsidP="002437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Informacja o </w:t>
      </w:r>
      <w:r w:rsidR="004E63D0">
        <w:rPr>
          <w:rFonts w:ascii="Times New Roman" w:hAnsi="Times New Roman"/>
          <w:sz w:val="28"/>
        </w:rPr>
        <w:t>zaangażowaniu finansowym</w:t>
      </w:r>
      <w:r>
        <w:rPr>
          <w:rFonts w:ascii="Times New Roman" w:hAnsi="Times New Roman"/>
          <w:sz w:val="28"/>
        </w:rPr>
        <w:t xml:space="preserve"> ROD (uchwały w załączeniu) </w:t>
      </w:r>
    </w:p>
    <w:p w:rsidR="002437D6" w:rsidRDefault="002437D6" w:rsidP="002437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66"/>
          <w:sz w:val="26"/>
        </w:rPr>
        <w:t>…………………………………………………...........</w:t>
      </w:r>
    </w:p>
    <w:p w:rsidR="002437D6" w:rsidRDefault="002437D6" w:rsidP="002437D6">
      <w:pPr>
        <w:jc w:val="both"/>
        <w:rPr>
          <w:rFonts w:ascii="Times New Roman" w:hAnsi="Times New Roman"/>
          <w:spacing w:val="66"/>
          <w:sz w:val="26"/>
        </w:rPr>
      </w:pPr>
      <w:r>
        <w:rPr>
          <w:rFonts w:ascii="Times New Roman" w:hAnsi="Times New Roman"/>
          <w:sz w:val="28"/>
        </w:rPr>
        <w:t xml:space="preserve">Informacja o przebiegu postępowań: </w:t>
      </w:r>
      <w:r>
        <w:rPr>
          <w:rFonts w:ascii="Times New Roman" w:hAnsi="Times New Roman"/>
          <w:spacing w:val="66"/>
          <w:sz w:val="26"/>
        </w:rPr>
        <w:t>.....................................</w:t>
      </w:r>
    </w:p>
    <w:p w:rsidR="002437D6" w:rsidRDefault="002437D6" w:rsidP="002437D6">
      <w:pPr>
        <w:jc w:val="both"/>
        <w:rPr>
          <w:rFonts w:ascii="Times New Roman" w:hAnsi="Times New Roman"/>
          <w:spacing w:val="66"/>
          <w:sz w:val="26"/>
        </w:rPr>
      </w:pPr>
      <w:r>
        <w:rPr>
          <w:rFonts w:ascii="Times New Roman" w:hAnsi="Times New Roman"/>
          <w:sz w:val="28"/>
        </w:rPr>
        <w:t xml:space="preserve">Propozycje w sprawie postępowania regresowego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66"/>
          <w:sz w:val="26"/>
        </w:rPr>
        <w:t>........................</w:t>
      </w:r>
    </w:p>
    <w:p w:rsidR="002437D6" w:rsidRPr="00951316" w:rsidRDefault="002437D6" w:rsidP="002437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66"/>
          <w:sz w:val="26"/>
        </w:rPr>
        <w:t>Propozycja o sposobie rozwiązania problemu i zakończenia sprawy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66"/>
          <w:sz w:val="26"/>
        </w:rPr>
        <w:t>...........................................</w:t>
      </w:r>
    </w:p>
    <w:p w:rsidR="002437D6" w:rsidRPr="005F4171" w:rsidRDefault="002437D6" w:rsidP="002437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66"/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Informacja dotycząca działkowców z terenu objętego roszczeniem </w:t>
      </w:r>
      <w:r>
        <w:rPr>
          <w:rFonts w:ascii="Times New Roman" w:hAnsi="Times New Roman"/>
          <w:spacing w:val="66"/>
          <w:sz w:val="26"/>
        </w:rPr>
        <w:t>.....................................................................</w:t>
      </w:r>
    </w:p>
    <w:p w:rsidR="002437D6" w:rsidRDefault="002437D6" w:rsidP="002437D6">
      <w:pPr>
        <w:jc w:val="both"/>
        <w:rPr>
          <w:rFonts w:ascii="Times New Roman" w:hAnsi="Times New Roman"/>
          <w:spacing w:val="66"/>
          <w:sz w:val="26"/>
        </w:rPr>
      </w:pPr>
      <w:r>
        <w:rPr>
          <w:rFonts w:ascii="Times New Roman" w:hAnsi="Times New Roman"/>
          <w:sz w:val="28"/>
        </w:rPr>
        <w:t xml:space="preserve">Informacja o infrastrukturze PZD na terenie objętym roszczeniem </w:t>
      </w:r>
      <w:r>
        <w:rPr>
          <w:rFonts w:ascii="Times New Roman" w:hAnsi="Times New Roman"/>
          <w:spacing w:val="66"/>
          <w:sz w:val="26"/>
        </w:rPr>
        <w:t>.....................................................................</w:t>
      </w:r>
    </w:p>
    <w:p w:rsidR="002437D6" w:rsidRDefault="002437D6" w:rsidP="002437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Uchwała Prezydium OZ PZD w sprawie wniosku o przyznanie środków z Funduszu Obrony ROD (</w:t>
      </w:r>
      <w:r w:rsidRPr="002437D6">
        <w:rPr>
          <w:rFonts w:ascii="Times New Roman" w:hAnsi="Times New Roman"/>
          <w:i/>
          <w:sz w:val="28"/>
        </w:rPr>
        <w:t>załączyć do wniosku</w:t>
      </w:r>
      <w:r>
        <w:rPr>
          <w:rFonts w:ascii="Times New Roman" w:hAnsi="Times New Roman"/>
          <w:sz w:val="28"/>
        </w:rPr>
        <w:t xml:space="preserve">) </w:t>
      </w:r>
    </w:p>
    <w:p w:rsidR="002437D6" w:rsidRDefault="002437D6" w:rsidP="002437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…………………………………………………………</w:t>
      </w:r>
    </w:p>
    <w:p w:rsidR="002437D6" w:rsidRDefault="002437D6" w:rsidP="002437D6">
      <w:pPr>
        <w:jc w:val="both"/>
        <w:rPr>
          <w:rFonts w:ascii="Times New Roman" w:hAnsi="Times New Roman"/>
          <w:spacing w:val="66"/>
          <w:sz w:val="26"/>
        </w:rPr>
      </w:pPr>
      <w:r>
        <w:rPr>
          <w:rFonts w:ascii="Times New Roman" w:hAnsi="Times New Roman"/>
          <w:sz w:val="28"/>
        </w:rPr>
        <w:t>…………………………………………………………………………………..</w:t>
      </w:r>
    </w:p>
    <w:p w:rsidR="002437D6" w:rsidRDefault="002437D6" w:rsidP="002437D6">
      <w:pPr>
        <w:jc w:val="both"/>
        <w:rPr>
          <w:rFonts w:ascii="Times New Roman" w:hAnsi="Times New Roman"/>
          <w:sz w:val="28"/>
        </w:rPr>
      </w:pPr>
    </w:p>
    <w:p w:rsidR="002437D6" w:rsidRDefault="002437D6" w:rsidP="002437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SKARBNIK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PREZES</w:t>
      </w:r>
    </w:p>
    <w:p w:rsidR="002437D6" w:rsidRDefault="002437D6" w:rsidP="002437D6">
      <w:pPr>
        <w:jc w:val="both"/>
        <w:rPr>
          <w:rFonts w:ascii="Times New Roman" w:hAnsi="Times New Roman"/>
          <w:sz w:val="28"/>
        </w:rPr>
      </w:pPr>
    </w:p>
    <w:p w:rsidR="002437D6" w:rsidRPr="00FD5FB0" w:rsidRDefault="002437D6" w:rsidP="002437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…………..</w:t>
      </w:r>
    </w:p>
    <w:p w:rsidR="002437D6" w:rsidRDefault="002437D6" w:rsidP="0024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7D6" w:rsidRDefault="002437D6" w:rsidP="0024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7D6" w:rsidRDefault="002437D6" w:rsidP="0024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</w:t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2437D6" w:rsidRPr="00910B2C" w:rsidRDefault="002437D6" w:rsidP="002437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miejscowość,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data</w:t>
      </w:r>
    </w:p>
    <w:p w:rsidR="002437D6" w:rsidRPr="003D14AD" w:rsidRDefault="002437D6" w:rsidP="00901596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D1DE8" w:rsidRDefault="00FD1DE8" w:rsidP="00901596">
      <w:pPr>
        <w:spacing w:after="0" w:line="276" w:lineRule="auto"/>
      </w:pPr>
    </w:p>
    <w:sectPr w:rsidR="00FD1DE8" w:rsidSect="006D1D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F8" w:rsidRDefault="005B6EF8" w:rsidP="00EE51BA">
      <w:pPr>
        <w:spacing w:after="0" w:line="240" w:lineRule="auto"/>
      </w:pPr>
      <w:r>
        <w:separator/>
      </w:r>
    </w:p>
  </w:endnote>
  <w:endnote w:type="continuationSeparator" w:id="0">
    <w:p w:rsidR="005B6EF8" w:rsidRDefault="005B6EF8" w:rsidP="00EE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226429"/>
      <w:docPartObj>
        <w:docPartGallery w:val="Page Numbers (Bottom of Page)"/>
        <w:docPartUnique/>
      </w:docPartObj>
    </w:sdtPr>
    <w:sdtEndPr/>
    <w:sdtContent>
      <w:p w:rsidR="00EE51BA" w:rsidRDefault="00934493">
        <w:pPr>
          <w:pStyle w:val="Stopka"/>
          <w:jc w:val="right"/>
        </w:pPr>
        <w:r>
          <w:fldChar w:fldCharType="begin"/>
        </w:r>
        <w:r w:rsidR="00EE51BA">
          <w:instrText>PAGE   \* MERGEFORMAT</w:instrText>
        </w:r>
        <w:r>
          <w:fldChar w:fldCharType="separate"/>
        </w:r>
        <w:r w:rsidR="008C1795">
          <w:rPr>
            <w:noProof/>
          </w:rPr>
          <w:t>6</w:t>
        </w:r>
        <w:r>
          <w:fldChar w:fldCharType="end"/>
        </w:r>
      </w:p>
    </w:sdtContent>
  </w:sdt>
  <w:p w:rsidR="00EE51BA" w:rsidRDefault="00EE5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F8" w:rsidRDefault="005B6EF8" w:rsidP="00EE51BA">
      <w:pPr>
        <w:spacing w:after="0" w:line="240" w:lineRule="auto"/>
      </w:pPr>
      <w:r>
        <w:separator/>
      </w:r>
    </w:p>
  </w:footnote>
  <w:footnote w:type="continuationSeparator" w:id="0">
    <w:p w:rsidR="005B6EF8" w:rsidRDefault="005B6EF8" w:rsidP="00EE5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45F4"/>
    <w:multiLevelType w:val="hybridMultilevel"/>
    <w:tmpl w:val="15663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3F6C"/>
    <w:multiLevelType w:val="hybridMultilevel"/>
    <w:tmpl w:val="9CA6F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0220"/>
    <w:multiLevelType w:val="hybridMultilevel"/>
    <w:tmpl w:val="8108B336"/>
    <w:lvl w:ilvl="0" w:tplc="95CE9E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0966"/>
    <w:multiLevelType w:val="hybridMultilevel"/>
    <w:tmpl w:val="F3A0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37C6A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179A6"/>
    <w:multiLevelType w:val="hybridMultilevel"/>
    <w:tmpl w:val="72FC8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A044E"/>
    <w:multiLevelType w:val="hybridMultilevel"/>
    <w:tmpl w:val="8F262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7460A"/>
    <w:multiLevelType w:val="hybridMultilevel"/>
    <w:tmpl w:val="686A4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80302"/>
    <w:multiLevelType w:val="hybridMultilevel"/>
    <w:tmpl w:val="17B49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10EF4"/>
    <w:multiLevelType w:val="hybridMultilevel"/>
    <w:tmpl w:val="D99CD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E4C405A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34137"/>
    <w:multiLevelType w:val="hybridMultilevel"/>
    <w:tmpl w:val="38023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B53C3"/>
    <w:multiLevelType w:val="hybridMultilevel"/>
    <w:tmpl w:val="8C00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22490"/>
    <w:multiLevelType w:val="hybridMultilevel"/>
    <w:tmpl w:val="A6B4E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D5C20"/>
    <w:multiLevelType w:val="hybridMultilevel"/>
    <w:tmpl w:val="06E27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2348B"/>
    <w:multiLevelType w:val="hybridMultilevel"/>
    <w:tmpl w:val="FB0E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A63C3"/>
    <w:multiLevelType w:val="hybridMultilevel"/>
    <w:tmpl w:val="59E6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14F3C"/>
    <w:multiLevelType w:val="hybridMultilevel"/>
    <w:tmpl w:val="34EEF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88EFDF2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E22C2"/>
    <w:multiLevelType w:val="hybridMultilevel"/>
    <w:tmpl w:val="2DBA8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73D42"/>
    <w:multiLevelType w:val="hybridMultilevel"/>
    <w:tmpl w:val="A1B63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27B7B"/>
    <w:multiLevelType w:val="hybridMultilevel"/>
    <w:tmpl w:val="DD00F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862D9"/>
    <w:multiLevelType w:val="hybridMultilevel"/>
    <w:tmpl w:val="231EA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E0C59"/>
    <w:multiLevelType w:val="hybridMultilevel"/>
    <w:tmpl w:val="34E20B14"/>
    <w:lvl w:ilvl="0" w:tplc="48AA30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634D9F"/>
    <w:multiLevelType w:val="hybridMultilevel"/>
    <w:tmpl w:val="EE4A4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06440"/>
    <w:multiLevelType w:val="hybridMultilevel"/>
    <w:tmpl w:val="952C3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47CAC"/>
    <w:multiLevelType w:val="hybridMultilevel"/>
    <w:tmpl w:val="426C9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83553C"/>
    <w:multiLevelType w:val="hybridMultilevel"/>
    <w:tmpl w:val="F386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68C1"/>
    <w:multiLevelType w:val="hybridMultilevel"/>
    <w:tmpl w:val="FF08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515C4"/>
    <w:multiLevelType w:val="hybridMultilevel"/>
    <w:tmpl w:val="8278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12609"/>
    <w:multiLevelType w:val="hybridMultilevel"/>
    <w:tmpl w:val="BC28C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31356"/>
    <w:multiLevelType w:val="hybridMultilevel"/>
    <w:tmpl w:val="7C20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A58E5"/>
    <w:multiLevelType w:val="hybridMultilevel"/>
    <w:tmpl w:val="35DA3D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224B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B473BD"/>
    <w:multiLevelType w:val="hybridMultilevel"/>
    <w:tmpl w:val="D1FAF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748B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A769D"/>
    <w:multiLevelType w:val="hybridMultilevel"/>
    <w:tmpl w:val="66264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A75A8"/>
    <w:multiLevelType w:val="hybridMultilevel"/>
    <w:tmpl w:val="FF1A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651CA"/>
    <w:multiLevelType w:val="hybridMultilevel"/>
    <w:tmpl w:val="35A44498"/>
    <w:lvl w:ilvl="0" w:tplc="EC541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6"/>
  </w:num>
  <w:num w:numId="4">
    <w:abstractNumId w:val="24"/>
  </w:num>
  <w:num w:numId="5">
    <w:abstractNumId w:val="30"/>
  </w:num>
  <w:num w:numId="6">
    <w:abstractNumId w:val="0"/>
  </w:num>
  <w:num w:numId="7">
    <w:abstractNumId w:val="21"/>
  </w:num>
  <w:num w:numId="8">
    <w:abstractNumId w:val="14"/>
  </w:num>
  <w:num w:numId="9">
    <w:abstractNumId w:val="6"/>
  </w:num>
  <w:num w:numId="10">
    <w:abstractNumId w:val="19"/>
  </w:num>
  <w:num w:numId="11">
    <w:abstractNumId w:val="11"/>
  </w:num>
  <w:num w:numId="12">
    <w:abstractNumId w:val="3"/>
  </w:num>
  <w:num w:numId="13">
    <w:abstractNumId w:val="32"/>
  </w:num>
  <w:num w:numId="14">
    <w:abstractNumId w:val="27"/>
  </w:num>
  <w:num w:numId="15">
    <w:abstractNumId w:val="26"/>
  </w:num>
  <w:num w:numId="16">
    <w:abstractNumId w:val="28"/>
  </w:num>
  <w:num w:numId="17">
    <w:abstractNumId w:val="10"/>
  </w:num>
  <w:num w:numId="18">
    <w:abstractNumId w:val="29"/>
  </w:num>
  <w:num w:numId="19">
    <w:abstractNumId w:val="8"/>
  </w:num>
  <w:num w:numId="20">
    <w:abstractNumId w:val="31"/>
  </w:num>
  <w:num w:numId="21">
    <w:abstractNumId w:val="22"/>
  </w:num>
  <w:num w:numId="22">
    <w:abstractNumId w:val="12"/>
  </w:num>
  <w:num w:numId="23">
    <w:abstractNumId w:val="18"/>
  </w:num>
  <w:num w:numId="24">
    <w:abstractNumId w:val="13"/>
  </w:num>
  <w:num w:numId="25">
    <w:abstractNumId w:val="25"/>
  </w:num>
  <w:num w:numId="26">
    <w:abstractNumId w:val="5"/>
  </w:num>
  <w:num w:numId="27">
    <w:abstractNumId w:val="1"/>
  </w:num>
  <w:num w:numId="28">
    <w:abstractNumId w:val="9"/>
  </w:num>
  <w:num w:numId="29">
    <w:abstractNumId w:val="4"/>
  </w:num>
  <w:num w:numId="30">
    <w:abstractNumId w:val="7"/>
  </w:num>
  <w:num w:numId="31">
    <w:abstractNumId w:val="15"/>
  </w:num>
  <w:num w:numId="32">
    <w:abstractNumId w:val="17"/>
  </w:num>
  <w:num w:numId="33">
    <w:abstractNumId w:val="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CF9"/>
    <w:rsid w:val="0003537E"/>
    <w:rsid w:val="00070037"/>
    <w:rsid w:val="0007581E"/>
    <w:rsid w:val="00094C0F"/>
    <w:rsid w:val="000F70E7"/>
    <w:rsid w:val="00186362"/>
    <w:rsid w:val="00194CF9"/>
    <w:rsid w:val="001F2860"/>
    <w:rsid w:val="0021627A"/>
    <w:rsid w:val="002437D6"/>
    <w:rsid w:val="002C447A"/>
    <w:rsid w:val="0030176C"/>
    <w:rsid w:val="003F4110"/>
    <w:rsid w:val="00403652"/>
    <w:rsid w:val="0040485A"/>
    <w:rsid w:val="00453614"/>
    <w:rsid w:val="0048432D"/>
    <w:rsid w:val="00495A49"/>
    <w:rsid w:val="004E63D0"/>
    <w:rsid w:val="00510680"/>
    <w:rsid w:val="00537127"/>
    <w:rsid w:val="005B6EF8"/>
    <w:rsid w:val="006262A0"/>
    <w:rsid w:val="006345F8"/>
    <w:rsid w:val="006F69D5"/>
    <w:rsid w:val="007643E7"/>
    <w:rsid w:val="007C0F4E"/>
    <w:rsid w:val="007D77D9"/>
    <w:rsid w:val="00831FF8"/>
    <w:rsid w:val="0083204E"/>
    <w:rsid w:val="008C1795"/>
    <w:rsid w:val="00901596"/>
    <w:rsid w:val="00934493"/>
    <w:rsid w:val="00967910"/>
    <w:rsid w:val="00A22F54"/>
    <w:rsid w:val="00C048FA"/>
    <w:rsid w:val="00C94887"/>
    <w:rsid w:val="00D62D7F"/>
    <w:rsid w:val="00D718AC"/>
    <w:rsid w:val="00D941D1"/>
    <w:rsid w:val="00DF48B4"/>
    <w:rsid w:val="00EA2A75"/>
    <w:rsid w:val="00EE51BA"/>
    <w:rsid w:val="00EF451D"/>
    <w:rsid w:val="00F45DCF"/>
    <w:rsid w:val="00F63468"/>
    <w:rsid w:val="00FA4595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249EB-4D27-4A7F-8A65-5729A5EF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94CF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4536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E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BA"/>
  </w:style>
  <w:style w:type="paragraph" w:styleId="Stopka">
    <w:name w:val="footer"/>
    <w:basedOn w:val="Normalny"/>
    <w:link w:val="StopkaZnak"/>
    <w:uiPriority w:val="99"/>
    <w:unhideWhenUsed/>
    <w:rsid w:val="00EE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BA"/>
  </w:style>
  <w:style w:type="paragraph" w:styleId="Tekstdymka">
    <w:name w:val="Balloon Text"/>
    <w:basedOn w:val="Normalny"/>
    <w:link w:val="TekstdymkaZnak"/>
    <w:uiPriority w:val="99"/>
    <w:semiHidden/>
    <w:unhideWhenUsed/>
    <w:rsid w:val="004E6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1436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12</cp:revision>
  <cp:lastPrinted>2015-01-16T10:30:00Z</cp:lastPrinted>
  <dcterms:created xsi:type="dcterms:W3CDTF">2014-12-29T07:15:00Z</dcterms:created>
  <dcterms:modified xsi:type="dcterms:W3CDTF">2015-01-16T10:37:00Z</dcterms:modified>
</cp:coreProperties>
</file>