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C0" w:rsidRPr="002860C0" w:rsidRDefault="00714B57" w:rsidP="00C261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 NR 252</w:t>
      </w:r>
      <w:r w:rsidR="00F36080">
        <w:rPr>
          <w:rFonts w:ascii="Times New Roman" w:hAnsi="Times New Roman" w:cs="Times New Roman"/>
          <w:b/>
          <w:sz w:val="26"/>
          <w:szCs w:val="26"/>
        </w:rPr>
        <w:t>/2015</w:t>
      </w:r>
    </w:p>
    <w:p w:rsidR="002860C0" w:rsidRPr="002860C0" w:rsidRDefault="002860C0" w:rsidP="002860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0C0">
        <w:rPr>
          <w:rFonts w:ascii="Times New Roman" w:hAnsi="Times New Roman" w:cs="Times New Roman"/>
          <w:b/>
          <w:sz w:val="26"/>
          <w:szCs w:val="26"/>
        </w:rPr>
        <w:t>PREZYDIUM KRAJOWEJ RADY</w:t>
      </w:r>
    </w:p>
    <w:p w:rsidR="002860C0" w:rsidRPr="002860C0" w:rsidRDefault="002860C0" w:rsidP="002860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0C0">
        <w:rPr>
          <w:rFonts w:ascii="Times New Roman" w:hAnsi="Times New Roman" w:cs="Times New Roman"/>
          <w:b/>
          <w:sz w:val="26"/>
          <w:szCs w:val="26"/>
        </w:rPr>
        <w:t>POLSKIEGO ZWIĄZKU DZIAŁKOWCÓW</w:t>
      </w:r>
    </w:p>
    <w:p w:rsidR="002860C0" w:rsidRPr="00411A6B" w:rsidRDefault="002860C0" w:rsidP="00286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6B">
        <w:rPr>
          <w:rFonts w:ascii="Times New Roman" w:hAnsi="Times New Roman" w:cs="Times New Roman"/>
          <w:b/>
          <w:sz w:val="28"/>
          <w:szCs w:val="28"/>
        </w:rPr>
        <w:t>z</w:t>
      </w:r>
      <w:r w:rsidR="00F36080" w:rsidRPr="00411A6B">
        <w:rPr>
          <w:rFonts w:ascii="Times New Roman" w:hAnsi="Times New Roman" w:cs="Times New Roman"/>
          <w:b/>
          <w:sz w:val="28"/>
          <w:szCs w:val="28"/>
        </w:rPr>
        <w:t xml:space="preserve"> dnia  </w:t>
      </w:r>
      <w:r w:rsidR="00E9528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D5FE4">
        <w:rPr>
          <w:rFonts w:ascii="Times New Roman" w:hAnsi="Times New Roman" w:cs="Times New Roman"/>
          <w:b/>
          <w:sz w:val="28"/>
          <w:szCs w:val="28"/>
        </w:rPr>
        <w:t>p</w:t>
      </w:r>
      <w:r w:rsidR="00E95283">
        <w:rPr>
          <w:rFonts w:ascii="Times New Roman" w:hAnsi="Times New Roman" w:cs="Times New Roman"/>
          <w:b/>
          <w:sz w:val="28"/>
          <w:szCs w:val="28"/>
        </w:rPr>
        <w:t>a</w:t>
      </w:r>
      <w:r w:rsidR="003D5FE4">
        <w:rPr>
          <w:rFonts w:ascii="Times New Roman" w:hAnsi="Times New Roman" w:cs="Times New Roman"/>
          <w:b/>
          <w:sz w:val="28"/>
          <w:szCs w:val="28"/>
        </w:rPr>
        <w:t>ździernika</w:t>
      </w:r>
      <w:r w:rsidR="00C26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080" w:rsidRPr="00411A6B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411A6B">
        <w:rPr>
          <w:rFonts w:ascii="Times New Roman" w:hAnsi="Times New Roman" w:cs="Times New Roman"/>
          <w:b/>
          <w:sz w:val="28"/>
          <w:szCs w:val="28"/>
        </w:rPr>
        <w:t>r.</w:t>
      </w:r>
    </w:p>
    <w:p w:rsidR="002860C0" w:rsidRPr="00411A6B" w:rsidRDefault="002860C0" w:rsidP="00286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6B">
        <w:rPr>
          <w:rFonts w:ascii="Times New Roman" w:hAnsi="Times New Roman" w:cs="Times New Roman"/>
          <w:b/>
          <w:sz w:val="28"/>
          <w:szCs w:val="28"/>
        </w:rPr>
        <w:t>w sprawie zasad i trybu likwidacji rodzinnych ogrodów działkowych realizowanych na podstawie ustawy z dnia 10 kwietnia 2003r. o szczególnych zasadach przygotowania i realizacji inwestycji drogowych w zakresie dróg publicznych</w:t>
      </w:r>
    </w:p>
    <w:p w:rsidR="002860C0" w:rsidRPr="005A3693" w:rsidRDefault="002860C0" w:rsidP="000E1A41">
      <w:p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Prezydium Krajowej Rady Polskiego Związku Działkowców, działając na podstawie </w:t>
      </w:r>
      <w:r w:rsidR="00A20707" w:rsidRPr="004B4AEB">
        <w:rPr>
          <w:rFonts w:ascii="Times New Roman" w:hAnsi="Times New Roman" w:cs="Times New Roman"/>
          <w:sz w:val="28"/>
          <w:szCs w:val="28"/>
        </w:rPr>
        <w:t xml:space="preserve">§ 134 ust. 2 </w:t>
      </w:r>
      <w:proofErr w:type="spellStart"/>
      <w:r w:rsidR="00A20707" w:rsidRPr="004B4AEB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663C59">
        <w:rPr>
          <w:rFonts w:ascii="Times New Roman" w:hAnsi="Times New Roman" w:cs="Times New Roman"/>
          <w:sz w:val="28"/>
          <w:szCs w:val="28"/>
        </w:rPr>
        <w:t xml:space="preserve"> 6 i</w:t>
      </w:r>
      <w:r w:rsidR="00A20707" w:rsidRPr="004B4AEB">
        <w:rPr>
          <w:rFonts w:ascii="Times New Roman" w:hAnsi="Times New Roman" w:cs="Times New Roman"/>
          <w:sz w:val="28"/>
          <w:szCs w:val="28"/>
        </w:rPr>
        <w:t xml:space="preserve"> 10</w:t>
      </w:r>
      <w:r w:rsidR="00C2610E" w:rsidRPr="004B4AEB">
        <w:rPr>
          <w:rFonts w:ascii="Times New Roman" w:hAnsi="Times New Roman" w:cs="Times New Roman"/>
          <w:sz w:val="28"/>
          <w:szCs w:val="28"/>
        </w:rPr>
        <w:t xml:space="preserve"> statutu</w:t>
      </w:r>
      <w:r w:rsidRPr="005A3693">
        <w:rPr>
          <w:rFonts w:ascii="Times New Roman" w:hAnsi="Times New Roman" w:cs="Times New Roman"/>
          <w:sz w:val="26"/>
          <w:szCs w:val="26"/>
        </w:rPr>
        <w:t xml:space="preserve"> PZD, postanawia wprowadzić jednolite zasady i tryb postępowania organów </w:t>
      </w:r>
      <w:r w:rsidR="00E00955" w:rsidRPr="005A3693">
        <w:rPr>
          <w:rFonts w:ascii="Times New Roman" w:hAnsi="Times New Roman" w:cs="Times New Roman"/>
          <w:sz w:val="26"/>
          <w:szCs w:val="26"/>
        </w:rPr>
        <w:t>PZD</w:t>
      </w:r>
      <w:r w:rsidRPr="005A3693">
        <w:rPr>
          <w:rFonts w:ascii="Times New Roman" w:hAnsi="Times New Roman" w:cs="Times New Roman"/>
          <w:sz w:val="26"/>
          <w:szCs w:val="26"/>
        </w:rPr>
        <w:t xml:space="preserve"> w zakresie likwidacji </w:t>
      </w:r>
      <w:r w:rsidR="00E00955" w:rsidRPr="005A3693">
        <w:rPr>
          <w:rFonts w:ascii="Times New Roman" w:hAnsi="Times New Roman" w:cs="Times New Roman"/>
          <w:sz w:val="26"/>
          <w:szCs w:val="26"/>
        </w:rPr>
        <w:t>ROD</w:t>
      </w:r>
      <w:r w:rsidRPr="005A3693">
        <w:rPr>
          <w:rFonts w:ascii="Times New Roman" w:hAnsi="Times New Roman" w:cs="Times New Roman"/>
          <w:sz w:val="26"/>
          <w:szCs w:val="26"/>
        </w:rPr>
        <w:t xml:space="preserve"> realizowanych na podstawie ustawy z dnia 10 kwietnia 2003r. </w:t>
      </w:r>
      <w:r w:rsidRPr="005A3693">
        <w:rPr>
          <w:rFonts w:ascii="Times New Roman" w:hAnsi="Times New Roman" w:cs="Times New Roman"/>
          <w:i/>
          <w:sz w:val="26"/>
          <w:szCs w:val="26"/>
        </w:rPr>
        <w:t>o szczególnych zasadach przygotowania i realizacji inwestycji drogowych w zakresie dróg publicznych</w:t>
      </w:r>
      <w:r w:rsidRPr="005A3693">
        <w:rPr>
          <w:rFonts w:ascii="Times New Roman" w:hAnsi="Times New Roman" w:cs="Times New Roman"/>
          <w:sz w:val="26"/>
          <w:szCs w:val="26"/>
        </w:rPr>
        <w:t>, zwanej dalej „specustawą drogową”.</w:t>
      </w:r>
    </w:p>
    <w:p w:rsidR="002860C0" w:rsidRPr="005A3693" w:rsidRDefault="002860C0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§ 1</w:t>
      </w:r>
      <w:r w:rsidR="00F3608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E10F38" w:rsidRPr="005A3693" w:rsidRDefault="0035712E" w:rsidP="0099221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Kwestia</w:t>
      </w:r>
      <w:r w:rsidR="00E10F38" w:rsidRPr="005A3693">
        <w:rPr>
          <w:rFonts w:ascii="Times New Roman" w:hAnsi="Times New Roman" w:cs="Times New Roman"/>
          <w:sz w:val="26"/>
          <w:szCs w:val="26"/>
        </w:rPr>
        <w:t xml:space="preserve"> likwidacji ROD w trybie </w:t>
      </w:r>
      <w:r w:rsidR="00A206A6" w:rsidRPr="005A3693">
        <w:rPr>
          <w:rFonts w:ascii="Times New Roman" w:hAnsi="Times New Roman" w:cs="Times New Roman"/>
          <w:sz w:val="26"/>
          <w:szCs w:val="26"/>
        </w:rPr>
        <w:t>specustawy na cele inwestycji drogowych</w:t>
      </w:r>
      <w:r w:rsidRPr="005A3693">
        <w:rPr>
          <w:rFonts w:ascii="Times New Roman" w:hAnsi="Times New Roman" w:cs="Times New Roman"/>
          <w:sz w:val="26"/>
          <w:szCs w:val="26"/>
        </w:rPr>
        <w:t xml:space="preserve"> jest jednym </w:t>
      </w:r>
      <w:r w:rsidR="002860C0" w:rsidRPr="005A3693">
        <w:rPr>
          <w:rFonts w:ascii="Times New Roman" w:hAnsi="Times New Roman" w:cs="Times New Roman"/>
          <w:sz w:val="26"/>
          <w:szCs w:val="26"/>
        </w:rPr>
        <w:t>z zasadniczych zagadnień z punktu widzenia</w:t>
      </w:r>
      <w:r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A206A6" w:rsidRPr="005A3693">
        <w:rPr>
          <w:rFonts w:ascii="Times New Roman" w:hAnsi="Times New Roman" w:cs="Times New Roman"/>
          <w:sz w:val="26"/>
          <w:szCs w:val="26"/>
        </w:rPr>
        <w:t xml:space="preserve">gwarancji </w:t>
      </w:r>
      <w:r w:rsidRPr="005A3693">
        <w:rPr>
          <w:rFonts w:ascii="Times New Roman" w:hAnsi="Times New Roman" w:cs="Times New Roman"/>
          <w:sz w:val="26"/>
          <w:szCs w:val="26"/>
        </w:rPr>
        <w:t>ochrony praw</w:t>
      </w:r>
      <w:r w:rsidR="00A206A6" w:rsidRPr="005A3693">
        <w:rPr>
          <w:rFonts w:ascii="Times New Roman" w:hAnsi="Times New Roman" w:cs="Times New Roman"/>
          <w:sz w:val="26"/>
          <w:szCs w:val="26"/>
        </w:rPr>
        <w:t xml:space="preserve"> i interesów</w:t>
      </w:r>
      <w:r w:rsidRPr="005A3693">
        <w:rPr>
          <w:rFonts w:ascii="Times New Roman" w:hAnsi="Times New Roman" w:cs="Times New Roman"/>
          <w:sz w:val="26"/>
          <w:szCs w:val="26"/>
        </w:rPr>
        <w:t xml:space="preserve"> działkowców </w:t>
      </w:r>
      <w:r w:rsidR="00E10F38" w:rsidRPr="005A3693">
        <w:rPr>
          <w:rFonts w:ascii="Times New Roman" w:hAnsi="Times New Roman" w:cs="Times New Roman"/>
          <w:sz w:val="26"/>
          <w:szCs w:val="26"/>
        </w:rPr>
        <w:t>i PZD. Na mocy art. 11j tej ustawy do nieruchomości stanowiących rodzinne ogrody działkowe objętych decyzją o zezwoleniu na realizację inwestycji drogowej nie stosuje się przepisów art. 18-24 ustawy z dnia 13 grudnia 2013r. o rodzinnych ogrodach działkowych.</w:t>
      </w:r>
    </w:p>
    <w:p w:rsidR="00F12705" w:rsidRPr="005A3693" w:rsidRDefault="00F12705" w:rsidP="000E1A41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Organem właściwym dla postępowań i wydania decyzji o zezwoleniu na realizację inwestycji drogowej w trybie specustawy drogowej jest odpowiedni</w:t>
      </w:r>
      <w:r w:rsidR="006C504A">
        <w:rPr>
          <w:rFonts w:ascii="Times New Roman" w:hAnsi="Times New Roman" w:cs="Times New Roman"/>
          <w:sz w:val="26"/>
          <w:szCs w:val="26"/>
        </w:rPr>
        <w:t>o</w:t>
      </w:r>
      <w:r w:rsidRPr="005A3693">
        <w:rPr>
          <w:rFonts w:ascii="Times New Roman" w:hAnsi="Times New Roman" w:cs="Times New Roman"/>
          <w:sz w:val="26"/>
          <w:szCs w:val="26"/>
        </w:rPr>
        <w:t xml:space="preserve"> wojewoda w odniesieniu do dróg krajowych i wojewódzkich, zaś w stosunku do dróg powiatowych i gminnych – odpowiedni</w:t>
      </w:r>
      <w:r w:rsidR="006C504A">
        <w:rPr>
          <w:rFonts w:ascii="Times New Roman" w:hAnsi="Times New Roman" w:cs="Times New Roman"/>
          <w:sz w:val="26"/>
          <w:szCs w:val="26"/>
        </w:rPr>
        <w:t>o</w:t>
      </w:r>
      <w:r w:rsidRPr="005A3693">
        <w:rPr>
          <w:rFonts w:ascii="Times New Roman" w:hAnsi="Times New Roman" w:cs="Times New Roman"/>
          <w:sz w:val="26"/>
          <w:szCs w:val="26"/>
        </w:rPr>
        <w:t xml:space="preserve"> starosta. Te same organy wydają decyzję ustalającą wysokość przysługującego działkowcom i PZD odszkodowania. </w:t>
      </w:r>
    </w:p>
    <w:p w:rsidR="00B82933" w:rsidRPr="005A3693" w:rsidRDefault="00E10F38" w:rsidP="000E1A41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Organem </w:t>
      </w:r>
      <w:r w:rsidR="00E00955" w:rsidRPr="005A3693">
        <w:rPr>
          <w:rFonts w:ascii="Times New Roman" w:hAnsi="Times New Roman" w:cs="Times New Roman"/>
          <w:sz w:val="26"/>
          <w:szCs w:val="26"/>
        </w:rPr>
        <w:t>PZD</w:t>
      </w:r>
      <w:r w:rsidRPr="005A3693">
        <w:rPr>
          <w:rFonts w:ascii="Times New Roman" w:hAnsi="Times New Roman" w:cs="Times New Roman"/>
          <w:sz w:val="26"/>
          <w:szCs w:val="26"/>
        </w:rPr>
        <w:t xml:space="preserve"> właściwym do </w:t>
      </w:r>
      <w:r w:rsidR="00E00955" w:rsidRPr="005A3693">
        <w:rPr>
          <w:rFonts w:ascii="Times New Roman" w:hAnsi="Times New Roman" w:cs="Times New Roman"/>
          <w:sz w:val="26"/>
          <w:szCs w:val="26"/>
        </w:rPr>
        <w:t xml:space="preserve">udziału </w:t>
      </w:r>
      <w:r w:rsidR="00BB5FA2" w:rsidRPr="005A3693">
        <w:rPr>
          <w:rFonts w:ascii="Times New Roman" w:hAnsi="Times New Roman" w:cs="Times New Roman"/>
          <w:sz w:val="26"/>
          <w:szCs w:val="26"/>
        </w:rPr>
        <w:t>w postępowaniach, o których mowa w ust. 2</w:t>
      </w:r>
      <w:r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BB5FA2" w:rsidRPr="005A3693">
        <w:rPr>
          <w:rFonts w:ascii="Times New Roman" w:hAnsi="Times New Roman" w:cs="Times New Roman"/>
          <w:sz w:val="26"/>
          <w:szCs w:val="26"/>
        </w:rPr>
        <w:t xml:space="preserve">oraz czuwania nad prawidłową realizacją wynikających ze specustawy drogowej obowiązków </w:t>
      </w:r>
      <w:r w:rsidRPr="005A3693">
        <w:rPr>
          <w:rFonts w:ascii="Times New Roman" w:hAnsi="Times New Roman" w:cs="Times New Roman"/>
          <w:sz w:val="26"/>
          <w:szCs w:val="26"/>
        </w:rPr>
        <w:t xml:space="preserve">jest odpowiedni </w:t>
      </w:r>
      <w:r w:rsidR="00E00955" w:rsidRPr="005A3693">
        <w:rPr>
          <w:rFonts w:ascii="Times New Roman" w:hAnsi="Times New Roman" w:cs="Times New Roman"/>
          <w:sz w:val="26"/>
          <w:szCs w:val="26"/>
        </w:rPr>
        <w:t>OZ</w:t>
      </w:r>
      <w:r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F12705" w:rsidRPr="005A3693">
        <w:rPr>
          <w:rFonts w:ascii="Times New Roman" w:hAnsi="Times New Roman" w:cs="Times New Roman"/>
          <w:sz w:val="26"/>
          <w:szCs w:val="26"/>
        </w:rPr>
        <w:t>PZD</w:t>
      </w:r>
      <w:r w:rsidR="003B12F4" w:rsidRPr="005A3693">
        <w:rPr>
          <w:rFonts w:ascii="Times New Roman" w:hAnsi="Times New Roman" w:cs="Times New Roman"/>
          <w:sz w:val="26"/>
          <w:szCs w:val="26"/>
        </w:rPr>
        <w:t>.</w:t>
      </w:r>
    </w:p>
    <w:p w:rsidR="00F12705" w:rsidRPr="005A3693" w:rsidRDefault="00251F34" w:rsidP="000E1A41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Organem </w:t>
      </w:r>
      <w:r w:rsidR="00E00955" w:rsidRPr="005A3693">
        <w:rPr>
          <w:rFonts w:ascii="Times New Roman" w:hAnsi="Times New Roman" w:cs="Times New Roman"/>
          <w:sz w:val="26"/>
          <w:szCs w:val="26"/>
        </w:rPr>
        <w:t>PZD</w:t>
      </w:r>
      <w:r w:rsidRPr="005A3693">
        <w:rPr>
          <w:rFonts w:ascii="Times New Roman" w:hAnsi="Times New Roman" w:cs="Times New Roman"/>
          <w:sz w:val="26"/>
          <w:szCs w:val="26"/>
        </w:rPr>
        <w:t xml:space="preserve"> uprawnionym do </w:t>
      </w:r>
      <w:r w:rsidR="00E00955" w:rsidRPr="005A3693">
        <w:rPr>
          <w:rFonts w:ascii="Times New Roman" w:hAnsi="Times New Roman" w:cs="Times New Roman"/>
          <w:sz w:val="26"/>
          <w:szCs w:val="26"/>
        </w:rPr>
        <w:t>dokonania</w:t>
      </w:r>
      <w:r w:rsidR="006B080D" w:rsidRPr="005A3693">
        <w:rPr>
          <w:rFonts w:ascii="Times New Roman" w:hAnsi="Times New Roman" w:cs="Times New Roman"/>
          <w:sz w:val="26"/>
          <w:szCs w:val="26"/>
        </w:rPr>
        <w:t xml:space="preserve"> zmian</w:t>
      </w:r>
      <w:r w:rsidRPr="005A3693">
        <w:rPr>
          <w:rFonts w:ascii="Times New Roman" w:hAnsi="Times New Roman" w:cs="Times New Roman"/>
          <w:sz w:val="26"/>
          <w:szCs w:val="26"/>
        </w:rPr>
        <w:t>/skreślenia ROD z</w:t>
      </w:r>
      <w:r w:rsidR="002F4A61" w:rsidRPr="005A3693">
        <w:rPr>
          <w:rFonts w:ascii="Times New Roman" w:hAnsi="Times New Roman" w:cs="Times New Roman"/>
          <w:sz w:val="26"/>
          <w:szCs w:val="26"/>
        </w:rPr>
        <w:t xml:space="preserve"> Rejestru</w:t>
      </w:r>
      <w:r w:rsidR="007C095B">
        <w:rPr>
          <w:rFonts w:ascii="Times New Roman" w:hAnsi="Times New Roman" w:cs="Times New Roman"/>
          <w:sz w:val="26"/>
          <w:szCs w:val="26"/>
        </w:rPr>
        <w:t xml:space="preserve"> ROD</w:t>
      </w:r>
      <w:r w:rsidR="002F4A61" w:rsidRPr="005A3693">
        <w:rPr>
          <w:rFonts w:ascii="Times New Roman" w:hAnsi="Times New Roman" w:cs="Times New Roman"/>
          <w:sz w:val="26"/>
          <w:szCs w:val="26"/>
        </w:rPr>
        <w:t xml:space="preserve"> w związku z realizacją</w:t>
      </w:r>
      <w:r w:rsidRPr="005A3693">
        <w:rPr>
          <w:rFonts w:ascii="Times New Roman" w:hAnsi="Times New Roman" w:cs="Times New Roman"/>
          <w:sz w:val="26"/>
          <w:szCs w:val="26"/>
        </w:rPr>
        <w:t xml:space="preserve"> inwestycji drogowej jest Prezydium </w:t>
      </w:r>
      <w:r w:rsidR="00E00955" w:rsidRPr="005A3693">
        <w:rPr>
          <w:rFonts w:ascii="Times New Roman" w:hAnsi="Times New Roman" w:cs="Times New Roman"/>
          <w:sz w:val="26"/>
          <w:szCs w:val="26"/>
        </w:rPr>
        <w:t>KR</w:t>
      </w:r>
      <w:r w:rsidRPr="005A3693">
        <w:rPr>
          <w:rFonts w:ascii="Times New Roman" w:hAnsi="Times New Roman" w:cs="Times New Roman"/>
          <w:sz w:val="26"/>
          <w:szCs w:val="26"/>
        </w:rPr>
        <w:t xml:space="preserve"> PZD.</w:t>
      </w:r>
    </w:p>
    <w:p w:rsidR="00E00955" w:rsidRPr="005A3693" w:rsidRDefault="00E00955" w:rsidP="00251F3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2610E" w:rsidRPr="00C2610E" w:rsidRDefault="00F9282B" w:rsidP="00C2610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 xml:space="preserve">Postępowanie administracyjne w przedmiocie wydania decyzji </w:t>
      </w:r>
      <w:r w:rsidRPr="005A3693">
        <w:rPr>
          <w:rFonts w:ascii="Times New Roman" w:hAnsi="Times New Roman" w:cs="Times New Roman"/>
          <w:b/>
          <w:sz w:val="26"/>
          <w:szCs w:val="26"/>
        </w:rPr>
        <w:br/>
        <w:t>o zezwoleniu na realizację inwestycji drogowej.</w:t>
      </w:r>
    </w:p>
    <w:p w:rsidR="00611895" w:rsidRPr="005A3693" w:rsidRDefault="00611895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§ 2</w:t>
      </w:r>
      <w:r w:rsidR="00F3608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9C2BD0" w:rsidRPr="005A3693" w:rsidRDefault="004F47B7" w:rsidP="0099221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Decyzja o zezwoleniu na realizację inwestycji drogowej</w:t>
      </w:r>
      <w:r w:rsidR="002403EF" w:rsidRPr="005A3693">
        <w:rPr>
          <w:rFonts w:ascii="Times New Roman" w:hAnsi="Times New Roman" w:cs="Times New Roman"/>
          <w:sz w:val="26"/>
          <w:szCs w:val="26"/>
        </w:rPr>
        <w:t>, zwana dalej „decyzją ZRID</w:t>
      </w:r>
      <w:r w:rsidR="00B82933" w:rsidRPr="005A3693">
        <w:rPr>
          <w:rFonts w:ascii="Times New Roman" w:hAnsi="Times New Roman" w:cs="Times New Roman"/>
          <w:sz w:val="26"/>
          <w:szCs w:val="26"/>
        </w:rPr>
        <w:t>”</w:t>
      </w:r>
      <w:r w:rsidRPr="005A3693">
        <w:rPr>
          <w:rFonts w:ascii="Times New Roman" w:hAnsi="Times New Roman" w:cs="Times New Roman"/>
          <w:sz w:val="26"/>
          <w:szCs w:val="26"/>
        </w:rPr>
        <w:t xml:space="preserve"> wydawana jest </w:t>
      </w:r>
      <w:r w:rsidR="00ED3C89" w:rsidRPr="005A3693">
        <w:rPr>
          <w:rFonts w:ascii="Times New Roman" w:hAnsi="Times New Roman" w:cs="Times New Roman"/>
          <w:sz w:val="26"/>
          <w:szCs w:val="26"/>
        </w:rPr>
        <w:t xml:space="preserve">przez właściwy organ </w:t>
      </w:r>
      <w:r w:rsidRPr="005A3693">
        <w:rPr>
          <w:rFonts w:ascii="Times New Roman" w:hAnsi="Times New Roman" w:cs="Times New Roman"/>
          <w:sz w:val="26"/>
          <w:szCs w:val="26"/>
        </w:rPr>
        <w:t xml:space="preserve">w ciągu 90 dni od dnia złożenia wniosku przez zarządcę drogi. </w:t>
      </w:r>
    </w:p>
    <w:p w:rsidR="001350F1" w:rsidRPr="005A3693" w:rsidRDefault="003B12F4" w:rsidP="000E1A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lastRenderedPageBreak/>
        <w:t xml:space="preserve">Zawiadomienia o wszczęciu postępowania w sprawie wydania decyzji </w:t>
      </w:r>
      <w:r w:rsidR="00973AFA" w:rsidRPr="005A3693">
        <w:rPr>
          <w:rFonts w:ascii="Times New Roman" w:hAnsi="Times New Roman" w:cs="Times New Roman"/>
          <w:sz w:val="26"/>
          <w:szCs w:val="26"/>
        </w:rPr>
        <w:br/>
      </w:r>
      <w:r w:rsidR="002403EF" w:rsidRPr="005A3693">
        <w:rPr>
          <w:rFonts w:ascii="Times New Roman" w:hAnsi="Times New Roman" w:cs="Times New Roman"/>
          <w:sz w:val="26"/>
          <w:szCs w:val="26"/>
        </w:rPr>
        <w:t>ZRID</w:t>
      </w:r>
      <w:r w:rsidR="00B82933"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ED3C89" w:rsidRPr="005A3693">
        <w:rPr>
          <w:rFonts w:ascii="Times New Roman" w:hAnsi="Times New Roman" w:cs="Times New Roman"/>
          <w:sz w:val="26"/>
          <w:szCs w:val="26"/>
        </w:rPr>
        <w:t xml:space="preserve">wysyła się wyłącznie </w:t>
      </w:r>
      <w:r w:rsidR="00CA7515" w:rsidRPr="005A3693">
        <w:rPr>
          <w:rFonts w:ascii="Times New Roman" w:hAnsi="Times New Roman" w:cs="Times New Roman"/>
          <w:sz w:val="26"/>
          <w:szCs w:val="26"/>
        </w:rPr>
        <w:t>do właścicieli i użytkowników wieczystych nieruchomości, których dotyczyć ma</w:t>
      </w:r>
      <w:r w:rsidR="00ED3C89" w:rsidRPr="005A3693">
        <w:rPr>
          <w:rFonts w:ascii="Times New Roman" w:hAnsi="Times New Roman" w:cs="Times New Roman"/>
          <w:sz w:val="26"/>
          <w:szCs w:val="26"/>
        </w:rPr>
        <w:t xml:space="preserve"> postępowanie. Zawiadomienia wysyła się na adresy wskazane w ewidencji gruntów, ze skutkiem doręczenia. We wszystkich pozostałych przypadkach strony zawiadamiane są jedynie w formie obwieszczeń, wywieszanych odpowiednio w urzędach wojewódzkich, starostwach powiatowych bądź urzędach gmin, na ich stronach internetowych oraz w lokalnej prasie. </w:t>
      </w:r>
      <w:r w:rsidR="00CA7515" w:rsidRPr="005A3693">
        <w:rPr>
          <w:rFonts w:ascii="Times New Roman" w:hAnsi="Times New Roman" w:cs="Times New Roman"/>
          <w:sz w:val="26"/>
          <w:szCs w:val="26"/>
        </w:rPr>
        <w:t xml:space="preserve">Oznacza to bezwzględny obowiązek uaktualniania i uzupełniania </w:t>
      </w:r>
      <w:r w:rsidR="00854BF0" w:rsidRPr="005A3693">
        <w:rPr>
          <w:rFonts w:ascii="Times New Roman" w:hAnsi="Times New Roman" w:cs="Times New Roman"/>
          <w:sz w:val="26"/>
          <w:szCs w:val="26"/>
        </w:rPr>
        <w:t xml:space="preserve">przez </w:t>
      </w:r>
      <w:r w:rsidR="00E00955" w:rsidRPr="005A3693">
        <w:rPr>
          <w:rFonts w:ascii="Times New Roman" w:hAnsi="Times New Roman" w:cs="Times New Roman"/>
          <w:sz w:val="26"/>
          <w:szCs w:val="26"/>
        </w:rPr>
        <w:t>OZ</w:t>
      </w:r>
      <w:r w:rsidR="00854BF0" w:rsidRPr="005A3693">
        <w:rPr>
          <w:rFonts w:ascii="Times New Roman" w:hAnsi="Times New Roman" w:cs="Times New Roman"/>
          <w:sz w:val="26"/>
          <w:szCs w:val="26"/>
        </w:rPr>
        <w:t xml:space="preserve"> PZD</w:t>
      </w:r>
      <w:r w:rsidR="00ED3C89"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CA7515" w:rsidRPr="005A3693">
        <w:rPr>
          <w:rFonts w:ascii="Times New Roman" w:hAnsi="Times New Roman" w:cs="Times New Roman"/>
          <w:sz w:val="26"/>
          <w:szCs w:val="26"/>
        </w:rPr>
        <w:t>danych adresowych podawanych do ewidencji gruntów</w:t>
      </w:r>
      <w:r w:rsidR="00ED3C89" w:rsidRPr="005A3693">
        <w:rPr>
          <w:rFonts w:ascii="Times New Roman" w:hAnsi="Times New Roman" w:cs="Times New Roman"/>
          <w:sz w:val="26"/>
          <w:szCs w:val="26"/>
        </w:rPr>
        <w:t xml:space="preserve">, a także kontrolowania i monitorowania w/w źródeł informacji, celem </w:t>
      </w:r>
      <w:r w:rsidR="00523D0A" w:rsidRPr="005A3693">
        <w:rPr>
          <w:rFonts w:ascii="Times New Roman" w:hAnsi="Times New Roman" w:cs="Times New Roman"/>
          <w:sz w:val="26"/>
          <w:szCs w:val="26"/>
        </w:rPr>
        <w:t xml:space="preserve">niezwłocznego </w:t>
      </w:r>
      <w:r w:rsidR="00ED3C89" w:rsidRPr="005A3693">
        <w:rPr>
          <w:rFonts w:ascii="Times New Roman" w:hAnsi="Times New Roman" w:cs="Times New Roman"/>
          <w:sz w:val="26"/>
          <w:szCs w:val="26"/>
        </w:rPr>
        <w:t xml:space="preserve">zapewnienia PZD możliwości uczestniczenia </w:t>
      </w:r>
      <w:r w:rsidR="00523D0A" w:rsidRPr="005A3693">
        <w:rPr>
          <w:rFonts w:ascii="Times New Roman" w:hAnsi="Times New Roman" w:cs="Times New Roman"/>
          <w:sz w:val="26"/>
          <w:szCs w:val="26"/>
        </w:rPr>
        <w:t>w toczących się</w:t>
      </w:r>
      <w:r w:rsidR="00ED3C89" w:rsidRPr="005A3693">
        <w:rPr>
          <w:rFonts w:ascii="Times New Roman" w:hAnsi="Times New Roman" w:cs="Times New Roman"/>
          <w:sz w:val="26"/>
          <w:szCs w:val="26"/>
        </w:rPr>
        <w:t xml:space="preserve"> postępowaniach</w:t>
      </w:r>
      <w:r w:rsidR="001350F1" w:rsidRPr="005A3693">
        <w:rPr>
          <w:rFonts w:ascii="Times New Roman" w:hAnsi="Times New Roman" w:cs="Times New Roman"/>
          <w:sz w:val="26"/>
          <w:szCs w:val="26"/>
        </w:rPr>
        <w:t>.</w:t>
      </w:r>
    </w:p>
    <w:p w:rsidR="00C66421" w:rsidRPr="005A3693" w:rsidRDefault="00E00955" w:rsidP="000E1A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OZ PZD</w:t>
      </w:r>
      <w:r w:rsidR="003F37E4" w:rsidRPr="005A3693">
        <w:rPr>
          <w:rFonts w:ascii="Times New Roman" w:hAnsi="Times New Roman" w:cs="Times New Roman"/>
          <w:sz w:val="26"/>
          <w:szCs w:val="26"/>
        </w:rPr>
        <w:t xml:space="preserve"> zobowiązane są do utrzymywania stałych kont</w:t>
      </w:r>
      <w:r w:rsidR="002D0C0C" w:rsidRPr="005A3693">
        <w:rPr>
          <w:rFonts w:ascii="Times New Roman" w:hAnsi="Times New Roman" w:cs="Times New Roman"/>
          <w:sz w:val="26"/>
          <w:szCs w:val="26"/>
        </w:rPr>
        <w:t>aktów z z</w:t>
      </w:r>
      <w:r w:rsidR="003F37E4" w:rsidRPr="005A3693">
        <w:rPr>
          <w:rFonts w:ascii="Times New Roman" w:hAnsi="Times New Roman" w:cs="Times New Roman"/>
          <w:sz w:val="26"/>
          <w:szCs w:val="26"/>
        </w:rPr>
        <w:t>arządami RO</w:t>
      </w:r>
      <w:r w:rsidR="00D87675" w:rsidRPr="005A3693">
        <w:rPr>
          <w:rFonts w:ascii="Times New Roman" w:hAnsi="Times New Roman" w:cs="Times New Roman"/>
          <w:sz w:val="26"/>
          <w:szCs w:val="26"/>
        </w:rPr>
        <w:t>D</w:t>
      </w:r>
      <w:r w:rsidR="001350F1" w:rsidRPr="005A3693">
        <w:rPr>
          <w:rFonts w:ascii="Times New Roman" w:hAnsi="Times New Roman" w:cs="Times New Roman"/>
          <w:sz w:val="26"/>
          <w:szCs w:val="26"/>
        </w:rPr>
        <w:t>, w celu otrzymywania aktualnych informacji z ogrodu o ewentualnych, planowanych inwestycjach</w:t>
      </w:r>
      <w:r w:rsidR="00D87675"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1350F1" w:rsidRPr="005A3693">
        <w:rPr>
          <w:rFonts w:ascii="Times New Roman" w:hAnsi="Times New Roman" w:cs="Times New Roman"/>
          <w:sz w:val="26"/>
          <w:szCs w:val="26"/>
        </w:rPr>
        <w:t>w zakresie realizacji inwestycji drogowych.</w:t>
      </w:r>
    </w:p>
    <w:p w:rsidR="00C66421" w:rsidRPr="005A3693" w:rsidRDefault="00C66421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§ 3</w:t>
      </w:r>
      <w:r w:rsidR="00F3608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2D0C0C" w:rsidRPr="005A3693" w:rsidRDefault="002815C9" w:rsidP="009922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Niezwłocznie po powzięciu informacji o postępowaniu toczącym się w trybie spec</w:t>
      </w:r>
      <w:r w:rsidR="00C66421" w:rsidRPr="005A3693">
        <w:rPr>
          <w:rFonts w:ascii="Times New Roman" w:hAnsi="Times New Roman" w:cs="Times New Roman"/>
          <w:sz w:val="26"/>
          <w:szCs w:val="26"/>
        </w:rPr>
        <w:t>ustawy drogowej,</w:t>
      </w:r>
      <w:r w:rsidR="002D0C0C"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E00955" w:rsidRPr="005A3693">
        <w:rPr>
          <w:rFonts w:ascii="Times New Roman" w:hAnsi="Times New Roman" w:cs="Times New Roman"/>
          <w:sz w:val="26"/>
          <w:szCs w:val="26"/>
        </w:rPr>
        <w:t>OZ PZD</w:t>
      </w:r>
      <w:r w:rsidR="00C66421" w:rsidRPr="005A3693">
        <w:rPr>
          <w:rFonts w:ascii="Times New Roman" w:hAnsi="Times New Roman" w:cs="Times New Roman"/>
          <w:sz w:val="26"/>
          <w:szCs w:val="26"/>
        </w:rPr>
        <w:t xml:space="preserve"> zobowiązane są:</w:t>
      </w:r>
    </w:p>
    <w:p w:rsidR="002D0C0C" w:rsidRPr="005A3693" w:rsidRDefault="002815C9" w:rsidP="000E1A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wystąpić do </w:t>
      </w:r>
      <w:r w:rsidR="00E00955" w:rsidRPr="005A3693">
        <w:rPr>
          <w:rFonts w:ascii="Times New Roman" w:hAnsi="Times New Roman" w:cs="Times New Roman"/>
          <w:sz w:val="26"/>
          <w:szCs w:val="26"/>
        </w:rPr>
        <w:t>KR PZD</w:t>
      </w:r>
      <w:r w:rsidRPr="005A3693">
        <w:rPr>
          <w:rFonts w:ascii="Times New Roman" w:hAnsi="Times New Roman" w:cs="Times New Roman"/>
          <w:sz w:val="26"/>
          <w:szCs w:val="26"/>
        </w:rPr>
        <w:t xml:space="preserve"> o udzielenie pełnomocnictwa dla osób, </w:t>
      </w:r>
      <w:r w:rsidR="00C66421" w:rsidRPr="005A3693">
        <w:rPr>
          <w:rFonts w:ascii="Times New Roman" w:hAnsi="Times New Roman" w:cs="Times New Roman"/>
          <w:sz w:val="26"/>
          <w:szCs w:val="26"/>
        </w:rPr>
        <w:t>które reprezentować będą PZD w dan</w:t>
      </w:r>
      <w:r w:rsidRPr="005A3693">
        <w:rPr>
          <w:rFonts w:ascii="Times New Roman" w:hAnsi="Times New Roman" w:cs="Times New Roman"/>
          <w:sz w:val="26"/>
          <w:szCs w:val="26"/>
        </w:rPr>
        <w:t>ym postęp</w:t>
      </w:r>
      <w:r w:rsidR="00C66421" w:rsidRPr="005A3693">
        <w:rPr>
          <w:rFonts w:ascii="Times New Roman" w:hAnsi="Times New Roman" w:cs="Times New Roman"/>
          <w:sz w:val="26"/>
          <w:szCs w:val="26"/>
        </w:rPr>
        <w:t xml:space="preserve">owaniu; </w:t>
      </w:r>
    </w:p>
    <w:p w:rsidR="002D0C0C" w:rsidRPr="005A3693" w:rsidRDefault="002815C9" w:rsidP="000E1A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zawiadomić właściwy organ o spo</w:t>
      </w:r>
      <w:r w:rsidR="00A7152D" w:rsidRPr="005A3693">
        <w:rPr>
          <w:rFonts w:ascii="Times New Roman" w:hAnsi="Times New Roman" w:cs="Times New Roman"/>
          <w:sz w:val="26"/>
          <w:szCs w:val="26"/>
        </w:rPr>
        <w:t xml:space="preserve">sobie reprezentacji PZD wraz </w:t>
      </w:r>
      <w:r w:rsidR="00C66421" w:rsidRPr="005A3693">
        <w:rPr>
          <w:rFonts w:ascii="Times New Roman" w:hAnsi="Times New Roman" w:cs="Times New Roman"/>
          <w:sz w:val="26"/>
          <w:szCs w:val="26"/>
        </w:rPr>
        <w:br/>
      </w:r>
      <w:r w:rsidR="00A7152D" w:rsidRPr="005A3693">
        <w:rPr>
          <w:rFonts w:ascii="Times New Roman" w:hAnsi="Times New Roman" w:cs="Times New Roman"/>
          <w:sz w:val="26"/>
          <w:szCs w:val="26"/>
        </w:rPr>
        <w:t>z</w:t>
      </w:r>
      <w:r w:rsidR="00C66421"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A7152D" w:rsidRPr="005A3693">
        <w:rPr>
          <w:rFonts w:ascii="Times New Roman" w:hAnsi="Times New Roman" w:cs="Times New Roman"/>
          <w:sz w:val="26"/>
          <w:szCs w:val="26"/>
        </w:rPr>
        <w:t>przedło</w:t>
      </w:r>
      <w:r w:rsidR="00C66421" w:rsidRPr="005A3693">
        <w:rPr>
          <w:rFonts w:ascii="Times New Roman" w:hAnsi="Times New Roman" w:cs="Times New Roman"/>
          <w:sz w:val="26"/>
          <w:szCs w:val="26"/>
        </w:rPr>
        <w:t>żeniem powyższych pełnomocnictw;</w:t>
      </w:r>
    </w:p>
    <w:p w:rsidR="002D0C0C" w:rsidRPr="005A3693" w:rsidRDefault="00407259" w:rsidP="000E1A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zapoznać się z warunkami </w:t>
      </w:r>
      <w:r w:rsidR="002D0C0C" w:rsidRPr="005A3693">
        <w:rPr>
          <w:rFonts w:ascii="Times New Roman" w:hAnsi="Times New Roman" w:cs="Times New Roman"/>
          <w:sz w:val="26"/>
          <w:szCs w:val="26"/>
        </w:rPr>
        <w:t>planowanego przebiegu inwestycji drogowej</w:t>
      </w:r>
      <w:r w:rsidR="002D0C0C" w:rsidRPr="005A3693">
        <w:rPr>
          <w:sz w:val="26"/>
          <w:szCs w:val="26"/>
        </w:rPr>
        <w:t xml:space="preserve"> </w:t>
      </w:r>
      <w:r w:rsidR="00D94728" w:rsidRPr="005A3693">
        <w:rPr>
          <w:rFonts w:ascii="Times New Roman" w:hAnsi="Times New Roman" w:cs="Times New Roman"/>
          <w:sz w:val="26"/>
          <w:szCs w:val="26"/>
        </w:rPr>
        <w:t>w części dotyczącej</w:t>
      </w:r>
      <w:r w:rsidRPr="005A3693">
        <w:rPr>
          <w:rFonts w:ascii="Times New Roman" w:hAnsi="Times New Roman" w:cs="Times New Roman"/>
          <w:sz w:val="26"/>
          <w:szCs w:val="26"/>
        </w:rPr>
        <w:t xml:space="preserve"> terenu zajmowanego</w:t>
      </w:r>
      <w:r w:rsidR="00C66421" w:rsidRPr="005A3693">
        <w:rPr>
          <w:rFonts w:ascii="Times New Roman" w:hAnsi="Times New Roman" w:cs="Times New Roman"/>
          <w:sz w:val="26"/>
          <w:szCs w:val="26"/>
        </w:rPr>
        <w:t xml:space="preserve"> przez </w:t>
      </w:r>
      <w:r w:rsidR="00E00955" w:rsidRPr="005A3693">
        <w:rPr>
          <w:rFonts w:ascii="Times New Roman" w:hAnsi="Times New Roman" w:cs="Times New Roman"/>
          <w:sz w:val="26"/>
          <w:szCs w:val="26"/>
        </w:rPr>
        <w:t>ROD</w:t>
      </w:r>
      <w:r w:rsidR="002D0C0C" w:rsidRPr="005A3693">
        <w:rPr>
          <w:rFonts w:ascii="Times New Roman" w:hAnsi="Times New Roman" w:cs="Times New Roman"/>
          <w:sz w:val="26"/>
          <w:szCs w:val="26"/>
        </w:rPr>
        <w:t xml:space="preserve">, dokładnie je przeanalizować </w:t>
      </w:r>
      <w:r w:rsidR="00302ACB" w:rsidRPr="005A3693">
        <w:rPr>
          <w:rFonts w:ascii="Times New Roman" w:hAnsi="Times New Roman" w:cs="Times New Roman"/>
          <w:sz w:val="26"/>
          <w:szCs w:val="26"/>
        </w:rPr>
        <w:t>i ocenić ich skutki dla ROD;</w:t>
      </w:r>
    </w:p>
    <w:p w:rsidR="00C128DF" w:rsidRPr="005A3693" w:rsidRDefault="00973F3A" w:rsidP="000E1A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skierować do właściwego organu odpowiedni</w:t>
      </w:r>
      <w:r w:rsidR="00302ACB" w:rsidRPr="005A3693">
        <w:rPr>
          <w:rFonts w:ascii="Times New Roman" w:hAnsi="Times New Roman" w:cs="Times New Roman"/>
          <w:sz w:val="26"/>
          <w:szCs w:val="26"/>
        </w:rPr>
        <w:t>e wnios</w:t>
      </w:r>
      <w:r w:rsidRPr="005A3693">
        <w:rPr>
          <w:rFonts w:ascii="Times New Roman" w:hAnsi="Times New Roman" w:cs="Times New Roman"/>
          <w:sz w:val="26"/>
          <w:szCs w:val="26"/>
        </w:rPr>
        <w:t>k</w:t>
      </w:r>
      <w:r w:rsidR="00302ACB" w:rsidRPr="005A3693">
        <w:rPr>
          <w:rFonts w:ascii="Times New Roman" w:hAnsi="Times New Roman" w:cs="Times New Roman"/>
          <w:sz w:val="26"/>
          <w:szCs w:val="26"/>
        </w:rPr>
        <w:t>i</w:t>
      </w:r>
      <w:r w:rsidRPr="005A3693">
        <w:rPr>
          <w:rFonts w:ascii="Times New Roman" w:hAnsi="Times New Roman" w:cs="Times New Roman"/>
          <w:sz w:val="26"/>
          <w:szCs w:val="26"/>
        </w:rPr>
        <w:t xml:space="preserve"> w przypadku </w:t>
      </w:r>
      <w:r w:rsidR="00D65441" w:rsidRPr="005A3693">
        <w:rPr>
          <w:rFonts w:ascii="Times New Roman" w:hAnsi="Times New Roman" w:cs="Times New Roman"/>
          <w:sz w:val="26"/>
          <w:szCs w:val="26"/>
        </w:rPr>
        <w:t xml:space="preserve">ewentualnej </w:t>
      </w:r>
      <w:r w:rsidRPr="005A3693">
        <w:rPr>
          <w:rFonts w:ascii="Times New Roman" w:hAnsi="Times New Roman" w:cs="Times New Roman"/>
          <w:sz w:val="26"/>
          <w:szCs w:val="26"/>
        </w:rPr>
        <w:t>groźby naruszenia z powodu przebiegu inwestycji</w:t>
      </w:r>
      <w:r w:rsidR="00854BF0" w:rsidRPr="005A3693">
        <w:rPr>
          <w:rFonts w:ascii="Times New Roman" w:hAnsi="Times New Roman" w:cs="Times New Roman"/>
          <w:sz w:val="26"/>
          <w:szCs w:val="26"/>
        </w:rPr>
        <w:t>,</w:t>
      </w:r>
      <w:r w:rsidRPr="005A3693">
        <w:rPr>
          <w:rFonts w:ascii="Times New Roman" w:hAnsi="Times New Roman" w:cs="Times New Roman"/>
          <w:sz w:val="26"/>
          <w:szCs w:val="26"/>
        </w:rPr>
        <w:t xml:space="preserve"> interesów działkowców </w:t>
      </w:r>
      <w:r w:rsidR="00C66421" w:rsidRPr="005A3693">
        <w:rPr>
          <w:rFonts w:ascii="Times New Roman" w:hAnsi="Times New Roman" w:cs="Times New Roman"/>
          <w:sz w:val="26"/>
          <w:szCs w:val="26"/>
        </w:rPr>
        <w:t>- p</w:t>
      </w:r>
      <w:r w:rsidR="0092466A" w:rsidRPr="005A3693">
        <w:rPr>
          <w:rFonts w:ascii="Times New Roman" w:hAnsi="Times New Roman" w:cs="Times New Roman"/>
          <w:sz w:val="26"/>
          <w:szCs w:val="26"/>
        </w:rPr>
        <w:t xml:space="preserve">odmiot realizujący inwestycję </w:t>
      </w:r>
      <w:r w:rsidR="003105FE" w:rsidRPr="005A3693">
        <w:rPr>
          <w:rFonts w:ascii="Times New Roman" w:hAnsi="Times New Roman" w:cs="Times New Roman"/>
          <w:sz w:val="26"/>
          <w:szCs w:val="26"/>
        </w:rPr>
        <w:t xml:space="preserve">podejmuje bowiem działania wywłaszczeniowe i odszkodowawcze jedynie </w:t>
      </w:r>
      <w:r w:rsidR="00D94728" w:rsidRPr="005A3693">
        <w:rPr>
          <w:rFonts w:ascii="Times New Roman" w:hAnsi="Times New Roman" w:cs="Times New Roman"/>
          <w:sz w:val="26"/>
          <w:szCs w:val="26"/>
        </w:rPr>
        <w:t>w linii rozgraniczającej teren inwestycji</w:t>
      </w:r>
      <w:r w:rsidR="00C66421" w:rsidRPr="005A3693">
        <w:rPr>
          <w:rFonts w:ascii="Times New Roman" w:hAnsi="Times New Roman" w:cs="Times New Roman"/>
          <w:sz w:val="26"/>
          <w:szCs w:val="26"/>
        </w:rPr>
        <w:t xml:space="preserve"> - m</w:t>
      </w:r>
      <w:r w:rsidR="00DB73E5" w:rsidRPr="005A3693">
        <w:rPr>
          <w:rFonts w:ascii="Times New Roman" w:hAnsi="Times New Roman" w:cs="Times New Roman"/>
          <w:sz w:val="26"/>
          <w:szCs w:val="26"/>
        </w:rPr>
        <w:t xml:space="preserve">oże zatem </w:t>
      </w:r>
      <w:r w:rsidR="00D94728" w:rsidRPr="005A3693">
        <w:rPr>
          <w:rFonts w:ascii="Times New Roman" w:hAnsi="Times New Roman" w:cs="Times New Roman"/>
          <w:sz w:val="26"/>
          <w:szCs w:val="26"/>
        </w:rPr>
        <w:t xml:space="preserve">okazać się, że w ich wyniku dojdzie do </w:t>
      </w:r>
      <w:r w:rsidR="00026768" w:rsidRPr="005A3693">
        <w:rPr>
          <w:rFonts w:ascii="Times New Roman" w:hAnsi="Times New Roman" w:cs="Times New Roman"/>
          <w:sz w:val="26"/>
          <w:szCs w:val="26"/>
        </w:rPr>
        <w:t xml:space="preserve">likwidacji jedynie części ogrodu, zaś funkcjonowanie pozostałej części zostanie w znaczny </w:t>
      </w:r>
      <w:r w:rsidR="00C66421" w:rsidRPr="005A3693">
        <w:rPr>
          <w:rFonts w:ascii="Times New Roman" w:hAnsi="Times New Roman" w:cs="Times New Roman"/>
          <w:sz w:val="26"/>
          <w:szCs w:val="26"/>
        </w:rPr>
        <w:t xml:space="preserve">sposób </w:t>
      </w:r>
      <w:r w:rsidR="00026768" w:rsidRPr="005A3693">
        <w:rPr>
          <w:rFonts w:ascii="Times New Roman" w:hAnsi="Times New Roman" w:cs="Times New Roman"/>
          <w:sz w:val="26"/>
          <w:szCs w:val="26"/>
        </w:rPr>
        <w:t xml:space="preserve">utrudnione bądź nawet </w:t>
      </w:r>
      <w:r w:rsidR="00C66421" w:rsidRPr="005A3693">
        <w:rPr>
          <w:rFonts w:ascii="Times New Roman" w:hAnsi="Times New Roman" w:cs="Times New Roman"/>
          <w:sz w:val="26"/>
          <w:szCs w:val="26"/>
        </w:rPr>
        <w:t>uniemożliwi</w:t>
      </w:r>
      <w:r w:rsidR="00026768" w:rsidRPr="005A3693">
        <w:rPr>
          <w:rFonts w:ascii="Times New Roman" w:hAnsi="Times New Roman" w:cs="Times New Roman"/>
          <w:sz w:val="26"/>
          <w:szCs w:val="26"/>
        </w:rPr>
        <w:t>one</w:t>
      </w:r>
      <w:r w:rsidR="00E3716B" w:rsidRPr="005A3693">
        <w:rPr>
          <w:rFonts w:ascii="Times New Roman" w:hAnsi="Times New Roman" w:cs="Times New Roman"/>
          <w:sz w:val="26"/>
          <w:szCs w:val="26"/>
        </w:rPr>
        <w:t>. W</w:t>
      </w:r>
      <w:r w:rsidR="00EC36DA" w:rsidRPr="005A3693">
        <w:rPr>
          <w:rFonts w:ascii="Times New Roman" w:hAnsi="Times New Roman" w:cs="Times New Roman"/>
          <w:sz w:val="26"/>
          <w:szCs w:val="26"/>
        </w:rPr>
        <w:t xml:space="preserve"> myśl art. 11f ust. 1 </w:t>
      </w:r>
      <w:proofErr w:type="spellStart"/>
      <w:r w:rsidR="00EC36DA" w:rsidRPr="005A3693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EC36DA" w:rsidRPr="005A3693">
        <w:rPr>
          <w:rFonts w:ascii="Times New Roman" w:hAnsi="Times New Roman" w:cs="Times New Roman"/>
          <w:sz w:val="26"/>
          <w:szCs w:val="26"/>
        </w:rPr>
        <w:t xml:space="preserve"> 4</w:t>
      </w:r>
      <w:r w:rsidR="00E00955" w:rsidRPr="005A3693">
        <w:rPr>
          <w:rFonts w:ascii="Times New Roman" w:hAnsi="Times New Roman" w:cs="Times New Roman"/>
          <w:sz w:val="26"/>
          <w:szCs w:val="26"/>
        </w:rPr>
        <w:t>,</w:t>
      </w:r>
      <w:r w:rsidR="00EC36DA" w:rsidRPr="005A3693">
        <w:rPr>
          <w:rFonts w:ascii="Times New Roman" w:hAnsi="Times New Roman" w:cs="Times New Roman"/>
          <w:sz w:val="26"/>
          <w:szCs w:val="26"/>
        </w:rPr>
        <w:t xml:space="preserve"> decyzja </w:t>
      </w:r>
      <w:r w:rsidR="00E3716B" w:rsidRPr="005A3693">
        <w:rPr>
          <w:rFonts w:ascii="Times New Roman" w:hAnsi="Times New Roman" w:cs="Times New Roman"/>
          <w:sz w:val="26"/>
          <w:szCs w:val="26"/>
        </w:rPr>
        <w:t>ZRID</w:t>
      </w:r>
      <w:r w:rsidR="00EC36DA" w:rsidRPr="005A3693">
        <w:rPr>
          <w:rFonts w:ascii="Times New Roman" w:hAnsi="Times New Roman" w:cs="Times New Roman"/>
          <w:sz w:val="26"/>
          <w:szCs w:val="26"/>
        </w:rPr>
        <w:t xml:space="preserve"> powinna zawierać wymagania dotyczące uzasadnionych interesów </w:t>
      </w:r>
      <w:r w:rsidR="00C66421" w:rsidRPr="005A3693">
        <w:rPr>
          <w:rFonts w:ascii="Times New Roman" w:hAnsi="Times New Roman" w:cs="Times New Roman"/>
          <w:sz w:val="26"/>
          <w:szCs w:val="26"/>
        </w:rPr>
        <w:t>osób trzecich -</w:t>
      </w:r>
      <w:r w:rsidR="009E0858" w:rsidRPr="005A3693">
        <w:rPr>
          <w:rFonts w:ascii="Times New Roman" w:hAnsi="Times New Roman" w:cs="Times New Roman"/>
          <w:sz w:val="26"/>
          <w:szCs w:val="26"/>
        </w:rPr>
        <w:t xml:space="preserve"> d</w:t>
      </w:r>
      <w:r w:rsidR="00E3716B" w:rsidRPr="005A3693">
        <w:rPr>
          <w:rFonts w:ascii="Times New Roman" w:hAnsi="Times New Roman" w:cs="Times New Roman"/>
          <w:sz w:val="26"/>
          <w:szCs w:val="26"/>
        </w:rPr>
        <w:t xml:space="preserve">o </w:t>
      </w:r>
      <w:r w:rsidR="00E00955" w:rsidRPr="005A3693">
        <w:rPr>
          <w:rFonts w:ascii="Times New Roman" w:hAnsi="Times New Roman" w:cs="Times New Roman"/>
          <w:sz w:val="26"/>
          <w:szCs w:val="26"/>
        </w:rPr>
        <w:t>OZ PZD</w:t>
      </w:r>
      <w:r w:rsidR="0064234F" w:rsidRPr="005A3693">
        <w:rPr>
          <w:rFonts w:ascii="Times New Roman" w:hAnsi="Times New Roman" w:cs="Times New Roman"/>
          <w:sz w:val="26"/>
          <w:szCs w:val="26"/>
        </w:rPr>
        <w:t xml:space="preserve"> należy więc zgłaszanie w toku postępowania odpowiednich wniosków, zmierzających do wskazania w</w:t>
      </w:r>
      <w:r w:rsidR="006F4C91" w:rsidRPr="005A3693">
        <w:rPr>
          <w:rFonts w:ascii="Times New Roman" w:hAnsi="Times New Roman" w:cs="Times New Roman"/>
          <w:sz w:val="26"/>
          <w:szCs w:val="26"/>
        </w:rPr>
        <w:t xml:space="preserve">łaściwego przebiegu inwestycji tak, aby zabezpieczyć wszystkich działkowców </w:t>
      </w:r>
      <w:r w:rsidR="00BB5FA2" w:rsidRPr="005A3693">
        <w:rPr>
          <w:rFonts w:ascii="Times New Roman" w:hAnsi="Times New Roman" w:cs="Times New Roman"/>
          <w:sz w:val="26"/>
          <w:szCs w:val="26"/>
        </w:rPr>
        <w:t xml:space="preserve">i </w:t>
      </w:r>
      <w:r w:rsidR="00E00955" w:rsidRPr="005A3693">
        <w:rPr>
          <w:rFonts w:ascii="Times New Roman" w:hAnsi="Times New Roman" w:cs="Times New Roman"/>
          <w:sz w:val="26"/>
          <w:szCs w:val="26"/>
        </w:rPr>
        <w:t>PZD</w:t>
      </w:r>
      <w:r w:rsidR="00BB5FA2"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6F4C91" w:rsidRPr="005A3693">
        <w:rPr>
          <w:rFonts w:ascii="Times New Roman" w:hAnsi="Times New Roman" w:cs="Times New Roman"/>
          <w:sz w:val="26"/>
          <w:szCs w:val="26"/>
        </w:rPr>
        <w:t xml:space="preserve">przed jej </w:t>
      </w:r>
      <w:r w:rsidR="00026768" w:rsidRPr="005A3693">
        <w:rPr>
          <w:rFonts w:ascii="Times New Roman" w:hAnsi="Times New Roman" w:cs="Times New Roman"/>
          <w:sz w:val="26"/>
          <w:szCs w:val="26"/>
        </w:rPr>
        <w:t xml:space="preserve">ewentualnymi </w:t>
      </w:r>
      <w:r w:rsidR="006F4C91" w:rsidRPr="005A3693">
        <w:rPr>
          <w:rFonts w:ascii="Times New Roman" w:hAnsi="Times New Roman" w:cs="Times New Roman"/>
          <w:sz w:val="26"/>
          <w:szCs w:val="26"/>
        </w:rPr>
        <w:t>negaty</w:t>
      </w:r>
      <w:r w:rsidR="00C66421" w:rsidRPr="005A3693">
        <w:rPr>
          <w:rFonts w:ascii="Times New Roman" w:hAnsi="Times New Roman" w:cs="Times New Roman"/>
          <w:sz w:val="26"/>
          <w:szCs w:val="26"/>
        </w:rPr>
        <w:t>wnymi skutkami; j</w:t>
      </w:r>
      <w:r w:rsidR="00014066" w:rsidRPr="005A3693">
        <w:rPr>
          <w:rFonts w:ascii="Times New Roman" w:hAnsi="Times New Roman" w:cs="Times New Roman"/>
          <w:sz w:val="26"/>
          <w:szCs w:val="26"/>
        </w:rPr>
        <w:t>edy</w:t>
      </w:r>
      <w:r w:rsidR="00E3716B" w:rsidRPr="005A3693">
        <w:rPr>
          <w:rFonts w:ascii="Times New Roman" w:hAnsi="Times New Roman" w:cs="Times New Roman"/>
          <w:sz w:val="26"/>
          <w:szCs w:val="26"/>
        </w:rPr>
        <w:t xml:space="preserve">nie wniosek zainicjowany przez </w:t>
      </w:r>
      <w:r w:rsidR="00E00955" w:rsidRPr="005A3693">
        <w:rPr>
          <w:rFonts w:ascii="Times New Roman" w:hAnsi="Times New Roman" w:cs="Times New Roman"/>
          <w:sz w:val="26"/>
          <w:szCs w:val="26"/>
        </w:rPr>
        <w:t>OZ PZD</w:t>
      </w:r>
      <w:r w:rsidR="001A105A" w:rsidRPr="005A3693">
        <w:rPr>
          <w:rFonts w:ascii="Times New Roman" w:hAnsi="Times New Roman" w:cs="Times New Roman"/>
          <w:sz w:val="26"/>
          <w:szCs w:val="26"/>
        </w:rPr>
        <w:t xml:space="preserve"> może bowiem być podstawą do przedsięwzięcia przez organ odpowiednich działań </w:t>
      </w:r>
      <w:r w:rsidR="00014066" w:rsidRPr="005A3693">
        <w:rPr>
          <w:rFonts w:ascii="Times New Roman" w:hAnsi="Times New Roman" w:cs="Times New Roman"/>
          <w:sz w:val="26"/>
          <w:szCs w:val="26"/>
        </w:rPr>
        <w:t>w celu uwzględnienia w ostatecznej decyzji słusznych postulatów działkowców</w:t>
      </w:r>
      <w:r w:rsidR="007A0C47" w:rsidRPr="005A3693">
        <w:rPr>
          <w:rFonts w:ascii="Times New Roman" w:hAnsi="Times New Roman" w:cs="Times New Roman"/>
          <w:sz w:val="26"/>
          <w:szCs w:val="26"/>
        </w:rPr>
        <w:t>;</w:t>
      </w:r>
    </w:p>
    <w:p w:rsidR="007A0C47" w:rsidRPr="005A3693" w:rsidRDefault="007A0C47" w:rsidP="000E1A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w przypadku, gdy część nieruchomości, na której znajduje się ROD zostanie przejęta pod realizację i</w:t>
      </w:r>
      <w:r w:rsidR="00A32DED">
        <w:rPr>
          <w:rFonts w:ascii="Times New Roman" w:hAnsi="Times New Roman" w:cs="Times New Roman"/>
          <w:sz w:val="26"/>
          <w:szCs w:val="26"/>
        </w:rPr>
        <w:t>nwestycji drogowej, a pozostała</w:t>
      </w:r>
      <w:r w:rsidRPr="005A3693">
        <w:rPr>
          <w:rFonts w:ascii="Times New Roman" w:hAnsi="Times New Roman" w:cs="Times New Roman"/>
          <w:sz w:val="26"/>
          <w:szCs w:val="26"/>
        </w:rPr>
        <w:t xml:space="preserve"> część nie nadaje się do prawidłowego wykorzystania na dotychczasowe cele, OZ PZD winien złożyć </w:t>
      </w:r>
      <w:r w:rsidRPr="005A3693">
        <w:rPr>
          <w:rFonts w:ascii="Times New Roman" w:hAnsi="Times New Roman" w:cs="Times New Roman"/>
          <w:sz w:val="26"/>
          <w:szCs w:val="26"/>
        </w:rPr>
        <w:lastRenderedPageBreak/>
        <w:t>wniosek do właściwego zarządcy drogi o nabycie w imieniu i na rzecz Skarbu Państwa albo jednostki samorządu terytorialnego</w:t>
      </w:r>
      <w:r w:rsidR="0049618F">
        <w:rPr>
          <w:rFonts w:ascii="Times New Roman" w:hAnsi="Times New Roman" w:cs="Times New Roman"/>
          <w:sz w:val="26"/>
          <w:szCs w:val="26"/>
        </w:rPr>
        <w:t>,</w:t>
      </w:r>
      <w:r w:rsidRPr="005A3693">
        <w:rPr>
          <w:rFonts w:ascii="Times New Roman" w:hAnsi="Times New Roman" w:cs="Times New Roman"/>
          <w:sz w:val="26"/>
          <w:szCs w:val="26"/>
        </w:rPr>
        <w:t xml:space="preserve"> tej części nieruchomości.</w:t>
      </w:r>
    </w:p>
    <w:p w:rsidR="007A0C47" w:rsidRPr="005A3693" w:rsidRDefault="00A32DED" w:rsidP="000E1A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A0C47" w:rsidRPr="005A3693">
        <w:rPr>
          <w:rFonts w:ascii="Times New Roman" w:hAnsi="Times New Roman" w:cs="Times New Roman"/>
          <w:sz w:val="26"/>
          <w:szCs w:val="26"/>
        </w:rPr>
        <w:t xml:space="preserve"> sytuacji, o której mowa w </w:t>
      </w:r>
      <w:proofErr w:type="spellStart"/>
      <w:r w:rsidR="007A0C47" w:rsidRPr="005A3693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7A0C47" w:rsidRPr="005A3693">
        <w:rPr>
          <w:rFonts w:ascii="Times New Roman" w:hAnsi="Times New Roman" w:cs="Times New Roman"/>
          <w:sz w:val="26"/>
          <w:szCs w:val="26"/>
        </w:rPr>
        <w:t xml:space="preserve"> 5), </w:t>
      </w:r>
      <w:r>
        <w:rPr>
          <w:rFonts w:ascii="Times New Roman" w:hAnsi="Times New Roman" w:cs="Times New Roman"/>
          <w:sz w:val="26"/>
          <w:szCs w:val="26"/>
        </w:rPr>
        <w:t>należy zawrzeć porozumienie określające warunki zbycia. Czynność ta podlega akceptacji przez Prezydium KR PZD</w:t>
      </w:r>
      <w:r w:rsidR="00946A83" w:rsidRPr="005A3693">
        <w:rPr>
          <w:rFonts w:ascii="Times New Roman" w:hAnsi="Times New Roman" w:cs="Times New Roman"/>
          <w:i/>
          <w:sz w:val="26"/>
          <w:szCs w:val="26"/>
        </w:rPr>
        <w:t>;</w:t>
      </w:r>
    </w:p>
    <w:p w:rsidR="00BD056B" w:rsidRPr="005A3693" w:rsidRDefault="00946A83" w:rsidP="00F96E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zawiadomić właściwy zarząd ROD i działkowców o planowanej inwestycji drogowej, która będzie wiązała się z likwidacją części/całości ROD;</w:t>
      </w:r>
    </w:p>
    <w:p w:rsidR="00F96E88" w:rsidRPr="005A3693" w:rsidRDefault="00BD056B" w:rsidP="00F96E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na bieżąco informować </w:t>
      </w:r>
      <w:r w:rsidR="00E00955" w:rsidRPr="005A3693">
        <w:rPr>
          <w:rFonts w:ascii="Times New Roman" w:hAnsi="Times New Roman" w:cs="Times New Roman"/>
          <w:sz w:val="26"/>
          <w:szCs w:val="26"/>
        </w:rPr>
        <w:t>KR</w:t>
      </w:r>
      <w:r w:rsidRPr="005A3693">
        <w:rPr>
          <w:rFonts w:ascii="Times New Roman" w:hAnsi="Times New Roman" w:cs="Times New Roman"/>
          <w:sz w:val="26"/>
          <w:szCs w:val="26"/>
        </w:rPr>
        <w:t xml:space="preserve"> PZD o toczącym się postępowaniu oraz działaniach podejmowanych przez </w:t>
      </w:r>
      <w:r w:rsidR="00E00955" w:rsidRPr="005A3693">
        <w:rPr>
          <w:rFonts w:ascii="Times New Roman" w:hAnsi="Times New Roman" w:cs="Times New Roman"/>
          <w:sz w:val="26"/>
          <w:szCs w:val="26"/>
        </w:rPr>
        <w:t>OZ</w:t>
      </w:r>
      <w:r w:rsidRPr="005A3693">
        <w:rPr>
          <w:rFonts w:ascii="Times New Roman" w:hAnsi="Times New Roman" w:cs="Times New Roman"/>
          <w:sz w:val="26"/>
          <w:szCs w:val="26"/>
        </w:rPr>
        <w:t xml:space="preserve"> PZD.</w:t>
      </w:r>
      <w:r w:rsidR="00946A83" w:rsidRPr="005A36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768" w:rsidRPr="005A3693" w:rsidRDefault="00026768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§ 4</w:t>
      </w:r>
      <w:r w:rsidR="00F3608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E3716B" w:rsidRPr="005A3693" w:rsidRDefault="00EF1ED6" w:rsidP="00992210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Postępowanie przed właściwym organem kończy się wydaniem decyzji </w:t>
      </w:r>
      <w:r w:rsidR="00E3716B" w:rsidRPr="005A3693">
        <w:rPr>
          <w:rFonts w:ascii="Times New Roman" w:hAnsi="Times New Roman" w:cs="Times New Roman"/>
          <w:sz w:val="26"/>
          <w:szCs w:val="26"/>
        </w:rPr>
        <w:t>ZRID</w:t>
      </w:r>
      <w:r w:rsidRPr="005A3693">
        <w:rPr>
          <w:rFonts w:ascii="Times New Roman" w:hAnsi="Times New Roman" w:cs="Times New Roman"/>
          <w:sz w:val="26"/>
          <w:szCs w:val="26"/>
        </w:rPr>
        <w:t xml:space="preserve">. </w:t>
      </w:r>
      <w:r w:rsidR="00C97748" w:rsidRPr="005A3693">
        <w:rPr>
          <w:rFonts w:ascii="Times New Roman" w:hAnsi="Times New Roman" w:cs="Times New Roman"/>
          <w:sz w:val="26"/>
          <w:szCs w:val="26"/>
        </w:rPr>
        <w:t>Jej treść doręczana jest jedyn</w:t>
      </w:r>
      <w:r w:rsidR="00743B73" w:rsidRPr="005A3693">
        <w:rPr>
          <w:rFonts w:ascii="Times New Roman" w:hAnsi="Times New Roman" w:cs="Times New Roman"/>
          <w:sz w:val="26"/>
          <w:szCs w:val="26"/>
        </w:rPr>
        <w:t>ie wnioskodawcy</w:t>
      </w:r>
      <w:r w:rsidR="002470B6" w:rsidRPr="005A3693">
        <w:rPr>
          <w:rFonts w:ascii="Times New Roman" w:hAnsi="Times New Roman" w:cs="Times New Roman"/>
          <w:sz w:val="26"/>
          <w:szCs w:val="26"/>
        </w:rPr>
        <w:t xml:space="preserve"> tj. </w:t>
      </w:r>
      <w:r w:rsidR="001049BC" w:rsidRPr="005A3693">
        <w:rPr>
          <w:rFonts w:ascii="Times New Roman" w:hAnsi="Times New Roman" w:cs="Times New Roman"/>
          <w:sz w:val="26"/>
          <w:szCs w:val="26"/>
        </w:rPr>
        <w:t>zarządcy drogi</w:t>
      </w:r>
      <w:r w:rsidR="000C49A0" w:rsidRPr="005A36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716B" w:rsidRPr="005A3693" w:rsidRDefault="00E3716B" w:rsidP="000E1A4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Zawiadomienie o wydaniu decyzji ZRID wysyłane jest dotychczasowemu właścicielowi i użytkownikowi wieczystemu na adres wskazany w katastrze nieruchomości.</w:t>
      </w:r>
    </w:p>
    <w:p w:rsidR="00E3716B" w:rsidRPr="005A3693" w:rsidRDefault="00E3716B" w:rsidP="000E1A4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Pozostałe strony postępowania zawiada</w:t>
      </w:r>
      <w:r w:rsidR="0077524B" w:rsidRPr="005A3693">
        <w:rPr>
          <w:rFonts w:ascii="Times New Roman" w:hAnsi="Times New Roman" w:cs="Times New Roman"/>
          <w:sz w:val="26"/>
          <w:szCs w:val="26"/>
        </w:rPr>
        <w:t>mi</w:t>
      </w:r>
      <w:r w:rsidRPr="005A3693">
        <w:rPr>
          <w:rFonts w:ascii="Times New Roman" w:hAnsi="Times New Roman" w:cs="Times New Roman"/>
          <w:sz w:val="26"/>
          <w:szCs w:val="26"/>
        </w:rPr>
        <w:t>ane są</w:t>
      </w:r>
      <w:r w:rsidR="00743B73"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4D002D" w:rsidRPr="005A3693">
        <w:rPr>
          <w:rFonts w:ascii="Times New Roman" w:hAnsi="Times New Roman" w:cs="Times New Roman"/>
          <w:sz w:val="26"/>
          <w:szCs w:val="26"/>
        </w:rPr>
        <w:t xml:space="preserve">w </w:t>
      </w:r>
      <w:r w:rsidRPr="005A3693">
        <w:rPr>
          <w:rFonts w:ascii="Times New Roman" w:hAnsi="Times New Roman" w:cs="Times New Roman"/>
          <w:sz w:val="26"/>
          <w:szCs w:val="26"/>
        </w:rPr>
        <w:t>drodze obwieszczeń, odpowiednio w urzędzie wojewódzkim lub starostwie powiatowym oraz</w:t>
      </w:r>
      <w:r w:rsidR="004D002D" w:rsidRPr="005A3693">
        <w:rPr>
          <w:rFonts w:ascii="Times New Roman" w:hAnsi="Times New Roman" w:cs="Times New Roman"/>
          <w:sz w:val="26"/>
          <w:szCs w:val="26"/>
        </w:rPr>
        <w:t xml:space="preserve"> w urzędach gmin właściwyc</w:t>
      </w:r>
      <w:r w:rsidRPr="005A3693">
        <w:rPr>
          <w:rFonts w:ascii="Times New Roman" w:hAnsi="Times New Roman" w:cs="Times New Roman"/>
          <w:sz w:val="26"/>
          <w:szCs w:val="26"/>
        </w:rPr>
        <w:t>h ze względu na przebieg drogi, na s</w:t>
      </w:r>
      <w:r w:rsidR="00D37A4A" w:rsidRPr="005A3693">
        <w:rPr>
          <w:rFonts w:ascii="Times New Roman" w:hAnsi="Times New Roman" w:cs="Times New Roman"/>
          <w:sz w:val="26"/>
          <w:szCs w:val="26"/>
        </w:rPr>
        <w:t>tronach internetowych tych gmin</w:t>
      </w:r>
      <w:r w:rsidRPr="005A3693">
        <w:rPr>
          <w:rFonts w:ascii="Times New Roman" w:hAnsi="Times New Roman" w:cs="Times New Roman"/>
          <w:sz w:val="26"/>
          <w:szCs w:val="26"/>
        </w:rPr>
        <w:t>, a także</w:t>
      </w:r>
      <w:r w:rsidR="004D002D" w:rsidRPr="005A3693">
        <w:rPr>
          <w:rFonts w:ascii="Times New Roman" w:hAnsi="Times New Roman" w:cs="Times New Roman"/>
          <w:sz w:val="26"/>
          <w:szCs w:val="26"/>
        </w:rPr>
        <w:t xml:space="preserve"> w lokalnej prasie. </w:t>
      </w:r>
    </w:p>
    <w:p w:rsidR="00F25E94" w:rsidRPr="005A3693" w:rsidRDefault="00B94311" w:rsidP="000E1A4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Obowiązek monitorowania informacji</w:t>
      </w:r>
      <w:r w:rsidR="00E3716B" w:rsidRPr="005A3693">
        <w:rPr>
          <w:rFonts w:ascii="Times New Roman" w:hAnsi="Times New Roman" w:cs="Times New Roman"/>
          <w:sz w:val="26"/>
          <w:szCs w:val="26"/>
        </w:rPr>
        <w:t>, o których mowa w ust. 3,</w:t>
      </w:r>
      <w:r w:rsidR="00D37A4A" w:rsidRPr="005A3693">
        <w:rPr>
          <w:rFonts w:ascii="Times New Roman" w:hAnsi="Times New Roman" w:cs="Times New Roman"/>
          <w:sz w:val="26"/>
          <w:szCs w:val="26"/>
        </w:rPr>
        <w:t xml:space="preserve"> spoczywa na </w:t>
      </w:r>
      <w:r w:rsidR="00E00955" w:rsidRPr="005A3693">
        <w:rPr>
          <w:rFonts w:ascii="Times New Roman" w:hAnsi="Times New Roman" w:cs="Times New Roman"/>
          <w:sz w:val="26"/>
          <w:szCs w:val="26"/>
        </w:rPr>
        <w:t>OZ</w:t>
      </w:r>
      <w:r w:rsidR="00D37A4A" w:rsidRPr="005A3693">
        <w:rPr>
          <w:rFonts w:ascii="Times New Roman" w:hAnsi="Times New Roman" w:cs="Times New Roman"/>
          <w:sz w:val="26"/>
          <w:szCs w:val="26"/>
        </w:rPr>
        <w:t xml:space="preserve"> PZD</w:t>
      </w:r>
      <w:r w:rsidRPr="005A3693">
        <w:rPr>
          <w:rFonts w:ascii="Times New Roman" w:hAnsi="Times New Roman" w:cs="Times New Roman"/>
          <w:sz w:val="26"/>
          <w:szCs w:val="26"/>
        </w:rPr>
        <w:t>.</w:t>
      </w:r>
    </w:p>
    <w:p w:rsidR="00411A6B" w:rsidRPr="005A3693" w:rsidRDefault="001350F1" w:rsidP="000E1A4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OZ PZD zobowiązany jest do uzyskania kopii decyzji ZRID</w:t>
      </w:r>
      <w:r w:rsidR="00411A6B" w:rsidRPr="005A3693">
        <w:rPr>
          <w:rFonts w:ascii="Times New Roman" w:hAnsi="Times New Roman" w:cs="Times New Roman"/>
          <w:sz w:val="26"/>
          <w:szCs w:val="26"/>
        </w:rPr>
        <w:t>, oraz dokładnego zapoznania się z jej warunkami, jak również wpływem na dalsze funkcjonowanie ROD.</w:t>
      </w:r>
    </w:p>
    <w:p w:rsidR="00411A6B" w:rsidRPr="005A3693" w:rsidRDefault="00411A6B" w:rsidP="000E1A4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W przypadku uznania, że decyzja narusza interesy działkowców lub </w:t>
      </w:r>
      <w:r w:rsidR="00E00955" w:rsidRPr="005A3693">
        <w:rPr>
          <w:rFonts w:ascii="Times New Roman" w:hAnsi="Times New Roman" w:cs="Times New Roman"/>
          <w:sz w:val="26"/>
          <w:szCs w:val="26"/>
        </w:rPr>
        <w:t>PZD</w:t>
      </w:r>
      <w:r w:rsidRPr="005A3693">
        <w:rPr>
          <w:rFonts w:ascii="Times New Roman" w:hAnsi="Times New Roman" w:cs="Times New Roman"/>
          <w:sz w:val="26"/>
          <w:szCs w:val="26"/>
        </w:rPr>
        <w:t xml:space="preserve">, </w:t>
      </w:r>
      <w:r w:rsidR="00E00955" w:rsidRPr="005A3693">
        <w:rPr>
          <w:rFonts w:ascii="Times New Roman" w:hAnsi="Times New Roman" w:cs="Times New Roman"/>
          <w:sz w:val="26"/>
          <w:szCs w:val="26"/>
        </w:rPr>
        <w:t>OZ</w:t>
      </w:r>
      <w:r w:rsidRPr="005A3693">
        <w:rPr>
          <w:rFonts w:ascii="Times New Roman" w:hAnsi="Times New Roman" w:cs="Times New Roman"/>
          <w:sz w:val="26"/>
          <w:szCs w:val="26"/>
        </w:rPr>
        <w:t xml:space="preserve"> PZD powinien niezwłocznie złożyć odwołanie do organu wyższego stopnia. </w:t>
      </w:r>
    </w:p>
    <w:p w:rsidR="00411A6B" w:rsidRPr="005A3693" w:rsidRDefault="00411A6B" w:rsidP="000E1A4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O</w:t>
      </w:r>
      <w:r w:rsidR="00961FF7" w:rsidRPr="005A3693">
        <w:rPr>
          <w:rFonts w:ascii="Times New Roman" w:hAnsi="Times New Roman" w:cs="Times New Roman"/>
          <w:sz w:val="26"/>
          <w:szCs w:val="26"/>
        </w:rPr>
        <w:t xml:space="preserve">dwołanie od decyzji </w:t>
      </w:r>
      <w:r w:rsidRPr="005A3693">
        <w:rPr>
          <w:rFonts w:ascii="Times New Roman" w:hAnsi="Times New Roman" w:cs="Times New Roman"/>
          <w:sz w:val="26"/>
          <w:szCs w:val="26"/>
        </w:rPr>
        <w:t xml:space="preserve">składa się </w:t>
      </w:r>
      <w:r w:rsidR="00961FF7" w:rsidRPr="005A3693">
        <w:rPr>
          <w:rFonts w:ascii="Times New Roman" w:hAnsi="Times New Roman" w:cs="Times New Roman"/>
          <w:sz w:val="26"/>
          <w:szCs w:val="26"/>
        </w:rPr>
        <w:t>odpowiednio do wojewody (gd</w:t>
      </w:r>
      <w:r w:rsidR="00E3716B" w:rsidRPr="005A3693">
        <w:rPr>
          <w:rFonts w:ascii="Times New Roman" w:hAnsi="Times New Roman" w:cs="Times New Roman"/>
          <w:sz w:val="26"/>
          <w:szCs w:val="26"/>
        </w:rPr>
        <w:t>y decyzję wydał starosta) bądź M</w:t>
      </w:r>
      <w:r w:rsidR="00961FF7" w:rsidRPr="005A3693">
        <w:rPr>
          <w:rFonts w:ascii="Times New Roman" w:hAnsi="Times New Roman" w:cs="Times New Roman"/>
          <w:sz w:val="26"/>
          <w:szCs w:val="26"/>
        </w:rPr>
        <w:t xml:space="preserve">inistra </w:t>
      </w:r>
      <w:r w:rsidR="00E3716B" w:rsidRPr="005A3693">
        <w:rPr>
          <w:rFonts w:ascii="Times New Roman" w:hAnsi="Times New Roman" w:cs="Times New Roman"/>
          <w:sz w:val="26"/>
          <w:szCs w:val="26"/>
        </w:rPr>
        <w:t xml:space="preserve">Infrastruktury i Rozwoju </w:t>
      </w:r>
      <w:r w:rsidR="00961FF7" w:rsidRPr="005A3693">
        <w:rPr>
          <w:rFonts w:ascii="Times New Roman" w:hAnsi="Times New Roman" w:cs="Times New Roman"/>
          <w:sz w:val="26"/>
          <w:szCs w:val="26"/>
        </w:rPr>
        <w:t>(gdy decyzję wydał wojewoda)</w:t>
      </w:r>
      <w:r w:rsidR="00C348F4" w:rsidRPr="005A3693">
        <w:rPr>
          <w:rFonts w:ascii="Times New Roman" w:hAnsi="Times New Roman" w:cs="Times New Roman"/>
          <w:sz w:val="26"/>
          <w:szCs w:val="26"/>
        </w:rPr>
        <w:t>, a właściwy organ winien je rozpatrzyć w ciągu 30 dni</w:t>
      </w:r>
      <w:r w:rsidR="00961FF7" w:rsidRPr="005A36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4A25" w:rsidRPr="005A3693" w:rsidRDefault="00D440A5" w:rsidP="000E1A4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Na </w:t>
      </w:r>
      <w:r w:rsidR="00E00955" w:rsidRPr="005A3693">
        <w:rPr>
          <w:rFonts w:ascii="Times New Roman" w:hAnsi="Times New Roman" w:cs="Times New Roman"/>
          <w:sz w:val="26"/>
          <w:szCs w:val="26"/>
        </w:rPr>
        <w:t>OZ PZD</w:t>
      </w:r>
      <w:r w:rsidR="00D051D8" w:rsidRPr="005A3693">
        <w:rPr>
          <w:rFonts w:ascii="Times New Roman" w:hAnsi="Times New Roman" w:cs="Times New Roman"/>
          <w:sz w:val="26"/>
          <w:szCs w:val="26"/>
        </w:rPr>
        <w:t xml:space="preserve"> spoczywa </w:t>
      </w:r>
      <w:r w:rsidR="008A4A3D" w:rsidRPr="005A3693">
        <w:rPr>
          <w:rFonts w:ascii="Times New Roman" w:hAnsi="Times New Roman" w:cs="Times New Roman"/>
          <w:sz w:val="26"/>
          <w:szCs w:val="26"/>
        </w:rPr>
        <w:t xml:space="preserve">obowiązek dopilnowania ustawowego terminu do odwołania. </w:t>
      </w:r>
      <w:r w:rsidR="00BB5FA2" w:rsidRPr="005A3693">
        <w:rPr>
          <w:rFonts w:ascii="Times New Roman" w:hAnsi="Times New Roman" w:cs="Times New Roman"/>
          <w:sz w:val="26"/>
          <w:szCs w:val="26"/>
        </w:rPr>
        <w:t>Należy zwrócić uwagę, aby argumentacja zawarta w uzasadnieniach ewentualnych odwołań była wyczerpująca.</w:t>
      </w:r>
    </w:p>
    <w:p w:rsidR="002470B6" w:rsidRPr="005A3693" w:rsidRDefault="002470B6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411A6B" w:rsidRPr="005A3693">
        <w:rPr>
          <w:rFonts w:ascii="Times New Roman" w:hAnsi="Times New Roman" w:cs="Times New Roman"/>
          <w:b/>
          <w:sz w:val="26"/>
          <w:szCs w:val="26"/>
        </w:rPr>
        <w:t>5</w:t>
      </w:r>
      <w:r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A32DED" w:rsidRPr="00C2610E" w:rsidRDefault="00394A25" w:rsidP="00A32DE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W</w:t>
      </w:r>
      <w:r w:rsidR="006D3EFA" w:rsidRPr="005A3693">
        <w:rPr>
          <w:rFonts w:ascii="Times New Roman" w:hAnsi="Times New Roman" w:cs="Times New Roman"/>
          <w:sz w:val="26"/>
          <w:szCs w:val="26"/>
        </w:rPr>
        <w:t xml:space="preserve"> myśl art. 12 ust. 4 specustawy </w:t>
      </w:r>
      <w:r w:rsidRPr="005A3693">
        <w:rPr>
          <w:rFonts w:ascii="Times New Roman" w:hAnsi="Times New Roman" w:cs="Times New Roman"/>
          <w:sz w:val="26"/>
          <w:szCs w:val="26"/>
        </w:rPr>
        <w:t xml:space="preserve">drogowej </w:t>
      </w:r>
      <w:r w:rsidR="006D3EFA" w:rsidRPr="005A3693">
        <w:rPr>
          <w:rFonts w:ascii="Times New Roman" w:hAnsi="Times New Roman" w:cs="Times New Roman"/>
          <w:sz w:val="26"/>
          <w:szCs w:val="26"/>
        </w:rPr>
        <w:t xml:space="preserve">w momencie, w którym decyzja </w:t>
      </w:r>
      <w:r w:rsidR="00D440A5" w:rsidRPr="005A3693">
        <w:rPr>
          <w:rFonts w:ascii="Times New Roman" w:hAnsi="Times New Roman" w:cs="Times New Roman"/>
          <w:sz w:val="26"/>
          <w:szCs w:val="26"/>
        </w:rPr>
        <w:t>ZRID</w:t>
      </w:r>
      <w:r w:rsidR="006D3EFA" w:rsidRPr="005A3693">
        <w:rPr>
          <w:rFonts w:ascii="Times New Roman" w:hAnsi="Times New Roman" w:cs="Times New Roman"/>
          <w:sz w:val="26"/>
          <w:szCs w:val="26"/>
        </w:rPr>
        <w:t xml:space="preserve"> staje się ostateczna – wygasa z mocy prawa dotychczasowe prawo własności i prawo użytkowania wieczystego, zaś nieruchomość staje się własnością odpowiednio Skarbu Państwa bądź właściwej jednostki samorządu terytorialn</w:t>
      </w:r>
      <w:r w:rsidR="00961FF7" w:rsidRPr="005A3693">
        <w:rPr>
          <w:rFonts w:ascii="Times New Roman" w:hAnsi="Times New Roman" w:cs="Times New Roman"/>
          <w:sz w:val="26"/>
          <w:szCs w:val="26"/>
        </w:rPr>
        <w:t xml:space="preserve">ego. </w:t>
      </w:r>
      <w:r w:rsidR="00D319CC" w:rsidRPr="005A3693">
        <w:rPr>
          <w:rFonts w:ascii="Times New Roman" w:hAnsi="Times New Roman" w:cs="Times New Roman"/>
          <w:sz w:val="26"/>
          <w:szCs w:val="26"/>
        </w:rPr>
        <w:t xml:space="preserve">Podobnie wygasają </w:t>
      </w:r>
      <w:r w:rsidR="00283C38" w:rsidRPr="005A3693">
        <w:rPr>
          <w:rFonts w:ascii="Times New Roman" w:hAnsi="Times New Roman" w:cs="Times New Roman"/>
          <w:sz w:val="26"/>
          <w:szCs w:val="26"/>
        </w:rPr>
        <w:t xml:space="preserve">też </w:t>
      </w:r>
      <w:r w:rsidR="00D319CC" w:rsidRPr="005A3693">
        <w:rPr>
          <w:rFonts w:ascii="Times New Roman" w:hAnsi="Times New Roman" w:cs="Times New Roman"/>
          <w:sz w:val="26"/>
          <w:szCs w:val="26"/>
        </w:rPr>
        <w:t xml:space="preserve">wszelkie ustanowione na nieruchomości ograniczone prawa rzeczowe, czyli także użytkowanie. </w:t>
      </w:r>
    </w:p>
    <w:p w:rsidR="00D051D8" w:rsidRPr="005A3693" w:rsidRDefault="00394A25" w:rsidP="000E1A41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Decyzja</w:t>
      </w:r>
      <w:r w:rsidR="002470B6" w:rsidRPr="005A3693">
        <w:rPr>
          <w:rFonts w:ascii="Times New Roman" w:hAnsi="Times New Roman" w:cs="Times New Roman"/>
          <w:sz w:val="26"/>
          <w:szCs w:val="26"/>
        </w:rPr>
        <w:t xml:space="preserve"> ZRID</w:t>
      </w:r>
      <w:r w:rsidRPr="005A3693">
        <w:rPr>
          <w:rFonts w:ascii="Times New Roman" w:hAnsi="Times New Roman" w:cs="Times New Roman"/>
          <w:sz w:val="26"/>
          <w:szCs w:val="26"/>
        </w:rPr>
        <w:t xml:space="preserve"> stanowi podstawę do dokonania zmian w księgach wieczystych</w:t>
      </w:r>
      <w:r w:rsidR="00411A6B" w:rsidRPr="005A3693">
        <w:rPr>
          <w:rFonts w:ascii="Times New Roman" w:hAnsi="Times New Roman" w:cs="Times New Roman"/>
          <w:sz w:val="26"/>
          <w:szCs w:val="26"/>
        </w:rPr>
        <w:t xml:space="preserve"> oraz w katastrze nieruchomości</w:t>
      </w:r>
      <w:r w:rsidRPr="005A36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5438" w:rsidRPr="005A3693" w:rsidRDefault="00C65438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lastRenderedPageBreak/>
        <w:t>§ 6.</w:t>
      </w:r>
    </w:p>
    <w:p w:rsidR="00411A6B" w:rsidRPr="005A3693" w:rsidRDefault="00C65438" w:rsidP="009922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W sytuacji, gdy decyzji ZRID nadano rygor natychmiastowej wykonalności</w:t>
      </w:r>
      <w:r w:rsidR="00C77EF4" w:rsidRPr="005A3693">
        <w:rPr>
          <w:rFonts w:ascii="Times New Roman" w:hAnsi="Times New Roman" w:cs="Times New Roman"/>
          <w:sz w:val="26"/>
          <w:szCs w:val="26"/>
        </w:rPr>
        <w:t xml:space="preserve">, który wiąże się z bezzwłocznym usunięciem właścicieli i użytkowników wieczystych z ich dotychczasowej nieruchomości, OZ PZD winien dopilnować, aby </w:t>
      </w:r>
      <w:r w:rsidR="00946A83" w:rsidRPr="005A3693">
        <w:rPr>
          <w:rFonts w:ascii="Times New Roman" w:hAnsi="Times New Roman" w:cs="Times New Roman"/>
          <w:sz w:val="26"/>
          <w:szCs w:val="26"/>
        </w:rPr>
        <w:t xml:space="preserve">przed wydaniem nieruchomości </w:t>
      </w:r>
      <w:r w:rsidR="00C77EF4" w:rsidRPr="005A3693">
        <w:rPr>
          <w:rFonts w:ascii="Times New Roman" w:hAnsi="Times New Roman" w:cs="Times New Roman"/>
          <w:sz w:val="26"/>
          <w:szCs w:val="26"/>
        </w:rPr>
        <w:t>dokonano spisu infrastruktury, która znajduje się na terenie likwidowanego ROD, celem umożliwienia w terminie późniejszym dokonania wyceny nieruchomości.</w:t>
      </w:r>
    </w:p>
    <w:p w:rsidR="00992210" w:rsidRPr="005A3693" w:rsidRDefault="00992210" w:rsidP="009922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5A64" w:rsidRPr="005A3693" w:rsidRDefault="00BA37C7" w:rsidP="000E1A4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Postępowanie w przedmiocie wydania decyzji ustalającej wysokość odszkodowania w trybie specustawy drogowej</w:t>
      </w:r>
      <w:r w:rsidR="00D051D8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992210" w:rsidRPr="005A3693" w:rsidRDefault="00992210" w:rsidP="00992210">
      <w:pPr>
        <w:pStyle w:val="Akapitzlist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A64" w:rsidRPr="005A3693" w:rsidRDefault="00455A64" w:rsidP="0099221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§ 7.</w:t>
      </w:r>
    </w:p>
    <w:p w:rsidR="00E00955" w:rsidRPr="005A3693" w:rsidRDefault="00E00955" w:rsidP="005A36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OZ</w:t>
      </w:r>
      <w:r w:rsidR="00946A83" w:rsidRPr="005A3693">
        <w:rPr>
          <w:rFonts w:ascii="Times New Roman" w:hAnsi="Times New Roman" w:cs="Times New Roman"/>
          <w:sz w:val="26"/>
          <w:szCs w:val="26"/>
        </w:rPr>
        <w:t xml:space="preserve"> PZD zobowiązany jest do aktywnego uczestniczenia w postępowaniu odszkodowawczym ustalającym należne odszkodowanie na rzecz PZD</w:t>
      </w:r>
      <w:r w:rsidR="00455A64" w:rsidRPr="005A3693">
        <w:rPr>
          <w:rFonts w:ascii="Times New Roman" w:hAnsi="Times New Roman" w:cs="Times New Roman"/>
          <w:sz w:val="26"/>
          <w:szCs w:val="26"/>
        </w:rPr>
        <w:t>.</w:t>
      </w:r>
    </w:p>
    <w:p w:rsidR="00E00955" w:rsidRPr="005A3693" w:rsidRDefault="00E00955" w:rsidP="00E0095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94A25" w:rsidRPr="005A3693" w:rsidRDefault="00455A64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§ 8</w:t>
      </w:r>
      <w:r w:rsidR="00F3608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C65438" w:rsidRPr="005A3693" w:rsidRDefault="002E0081" w:rsidP="00992210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BE5E20" w:rsidRPr="005A3693">
        <w:rPr>
          <w:rFonts w:ascii="Times New Roman" w:hAnsi="Times New Roman" w:cs="Times New Roman"/>
          <w:sz w:val="26"/>
          <w:szCs w:val="26"/>
        </w:rPr>
        <w:t xml:space="preserve">Na podstawie art. 12 ust. 4b specustawy </w:t>
      </w:r>
      <w:r w:rsidR="00484027" w:rsidRPr="005A3693">
        <w:rPr>
          <w:rFonts w:ascii="Times New Roman" w:hAnsi="Times New Roman" w:cs="Times New Roman"/>
          <w:sz w:val="26"/>
          <w:szCs w:val="26"/>
        </w:rPr>
        <w:t xml:space="preserve">drogowej </w:t>
      </w:r>
      <w:r w:rsidR="00646CDD" w:rsidRPr="005A3693">
        <w:rPr>
          <w:rFonts w:ascii="Times New Roman" w:hAnsi="Times New Roman" w:cs="Times New Roman"/>
          <w:sz w:val="26"/>
          <w:szCs w:val="26"/>
        </w:rPr>
        <w:t>w terminie 30 dni od dnia, w którym decyzja</w:t>
      </w:r>
      <w:r w:rsidR="00BE5E20"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411A6B" w:rsidRPr="005A3693">
        <w:rPr>
          <w:rFonts w:ascii="Times New Roman" w:hAnsi="Times New Roman" w:cs="Times New Roman"/>
          <w:sz w:val="26"/>
          <w:szCs w:val="26"/>
        </w:rPr>
        <w:t>ZRID</w:t>
      </w:r>
      <w:r w:rsidR="00646CDD" w:rsidRPr="005A3693">
        <w:rPr>
          <w:rFonts w:ascii="Times New Roman" w:hAnsi="Times New Roman" w:cs="Times New Roman"/>
          <w:sz w:val="26"/>
          <w:szCs w:val="26"/>
        </w:rPr>
        <w:t xml:space="preserve"> stała się ostateczna</w:t>
      </w:r>
      <w:r w:rsidR="00BE5E20" w:rsidRPr="005A3693">
        <w:rPr>
          <w:rFonts w:ascii="Times New Roman" w:hAnsi="Times New Roman" w:cs="Times New Roman"/>
          <w:sz w:val="26"/>
          <w:szCs w:val="26"/>
        </w:rPr>
        <w:t>, właściwy org</w:t>
      </w:r>
      <w:r w:rsidR="00646CDD" w:rsidRPr="005A3693">
        <w:rPr>
          <w:rFonts w:ascii="Times New Roman" w:hAnsi="Times New Roman" w:cs="Times New Roman"/>
          <w:sz w:val="26"/>
          <w:szCs w:val="26"/>
        </w:rPr>
        <w:t>an wydaje</w:t>
      </w:r>
      <w:r w:rsidR="00BE5E20" w:rsidRPr="005A3693">
        <w:rPr>
          <w:rFonts w:ascii="Times New Roman" w:hAnsi="Times New Roman" w:cs="Times New Roman"/>
          <w:sz w:val="26"/>
          <w:szCs w:val="26"/>
        </w:rPr>
        <w:t xml:space="preserve"> decyzję ust</w:t>
      </w:r>
      <w:r w:rsidR="00074485" w:rsidRPr="005A3693">
        <w:rPr>
          <w:rFonts w:ascii="Times New Roman" w:hAnsi="Times New Roman" w:cs="Times New Roman"/>
          <w:sz w:val="26"/>
          <w:szCs w:val="26"/>
        </w:rPr>
        <w:t xml:space="preserve">alającą wysokość odszkodowania. </w:t>
      </w:r>
      <w:r w:rsidR="00484027" w:rsidRPr="005A3693">
        <w:rPr>
          <w:rFonts w:ascii="Times New Roman" w:hAnsi="Times New Roman" w:cs="Times New Roman"/>
          <w:sz w:val="26"/>
          <w:szCs w:val="26"/>
        </w:rPr>
        <w:t xml:space="preserve">Decyzję tę wydaje ten sam organ, który wydał decyzję </w:t>
      </w:r>
      <w:r w:rsidR="00C65438" w:rsidRPr="005A3693">
        <w:rPr>
          <w:rFonts w:ascii="Times New Roman" w:hAnsi="Times New Roman" w:cs="Times New Roman"/>
          <w:sz w:val="26"/>
          <w:szCs w:val="26"/>
        </w:rPr>
        <w:t>ZRID</w:t>
      </w:r>
      <w:r w:rsidR="00484027" w:rsidRPr="005A3693">
        <w:rPr>
          <w:rFonts w:ascii="Times New Roman" w:hAnsi="Times New Roman" w:cs="Times New Roman"/>
          <w:sz w:val="26"/>
          <w:szCs w:val="26"/>
        </w:rPr>
        <w:t>.</w:t>
      </w:r>
    </w:p>
    <w:p w:rsidR="00C65438" w:rsidRPr="005A3693" w:rsidRDefault="00074485" w:rsidP="000E1A4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Na podst</w:t>
      </w:r>
      <w:r w:rsidR="00484027" w:rsidRPr="005A3693">
        <w:rPr>
          <w:rFonts w:ascii="Times New Roman" w:hAnsi="Times New Roman" w:cs="Times New Roman"/>
          <w:sz w:val="26"/>
          <w:szCs w:val="26"/>
        </w:rPr>
        <w:t>awie art. 18 ust. 1g specustawy drogowej</w:t>
      </w:r>
      <w:r w:rsidR="00C65438" w:rsidRPr="005A3693">
        <w:rPr>
          <w:rFonts w:ascii="Times New Roman" w:hAnsi="Times New Roman" w:cs="Times New Roman"/>
          <w:sz w:val="26"/>
          <w:szCs w:val="26"/>
        </w:rPr>
        <w:t>, podmiot, w którego interesie nastąpi likwidacja rodzinnego ogrodu działkowego lub jego części, zobowiązany jest:</w:t>
      </w:r>
    </w:p>
    <w:p w:rsidR="00C65438" w:rsidRPr="005A3693" w:rsidRDefault="00C65438" w:rsidP="000E1A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wypłacić działkowcom – odszkodowanie za stanowiące ich własność nasadzenia, urządzenia i obiekty znajdujące się na działkach;</w:t>
      </w:r>
    </w:p>
    <w:p w:rsidR="00C65438" w:rsidRPr="005A3693" w:rsidRDefault="00C65438" w:rsidP="000E1A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wypłacić </w:t>
      </w:r>
      <w:r w:rsidR="00E00955" w:rsidRPr="005A3693">
        <w:rPr>
          <w:rFonts w:ascii="Times New Roman" w:hAnsi="Times New Roman" w:cs="Times New Roman"/>
          <w:sz w:val="26"/>
          <w:szCs w:val="26"/>
        </w:rPr>
        <w:t>PZD</w:t>
      </w:r>
      <w:r w:rsidRPr="005A3693">
        <w:rPr>
          <w:rFonts w:ascii="Times New Roman" w:hAnsi="Times New Roman" w:cs="Times New Roman"/>
          <w:sz w:val="26"/>
          <w:szCs w:val="26"/>
        </w:rPr>
        <w:t xml:space="preserve"> – odszkodowanie za stanowiące jego własność urządzenia, budynki i budowle rodzinnego ogrodu działkowego przeznaczone do wspólnego korzystania przez użytkujących działki i służące do zapewnienia funkcjonowania ogrodu;</w:t>
      </w:r>
    </w:p>
    <w:p w:rsidR="00C65438" w:rsidRPr="005A3693" w:rsidRDefault="00C65438" w:rsidP="000E1A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zapewnić grunty zastępcze na odtworzenie </w:t>
      </w:r>
      <w:r w:rsidR="00E00955" w:rsidRPr="005A3693">
        <w:rPr>
          <w:rFonts w:ascii="Times New Roman" w:hAnsi="Times New Roman" w:cs="Times New Roman"/>
          <w:sz w:val="26"/>
          <w:szCs w:val="26"/>
        </w:rPr>
        <w:t>ROD</w:t>
      </w:r>
      <w:r w:rsidRPr="005A3693">
        <w:rPr>
          <w:rFonts w:ascii="Times New Roman" w:hAnsi="Times New Roman" w:cs="Times New Roman"/>
          <w:sz w:val="26"/>
          <w:szCs w:val="26"/>
        </w:rPr>
        <w:t>.</w:t>
      </w:r>
    </w:p>
    <w:p w:rsidR="00C65438" w:rsidRPr="005A3693" w:rsidRDefault="00C65438" w:rsidP="000E1A4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Obowiązki określone w ust. 2 ustalane są w drodze decyzji administracyjnej wydawanej przez organ, który wydał decyzję ZRID. </w:t>
      </w:r>
    </w:p>
    <w:p w:rsidR="00C77EF4" w:rsidRPr="005A3693" w:rsidRDefault="00C77EF4" w:rsidP="000E1A4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Organ prowadzący postępowanie odszkodowawcze, winien zapewnić stronom czynny udział w postępowaniu.</w:t>
      </w:r>
    </w:p>
    <w:p w:rsidR="00C77EF4" w:rsidRPr="005A3693" w:rsidRDefault="00C77EF4" w:rsidP="000E1A4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Zgodnie z art. 30 ust. 2 ustawy o ROD właścicielami urządzeń, nasadzeń i obiektów znajdujących się na działkach są działkowcy, zatem mają prawo uczestniczyć w procedurze odszkodowawczej</w:t>
      </w:r>
      <w:r w:rsidR="003B04A8" w:rsidRPr="005A3693">
        <w:rPr>
          <w:sz w:val="26"/>
          <w:szCs w:val="26"/>
        </w:rPr>
        <w:t xml:space="preserve"> </w:t>
      </w:r>
      <w:r w:rsidR="003B04A8" w:rsidRPr="005A3693">
        <w:rPr>
          <w:rFonts w:ascii="Times New Roman" w:hAnsi="Times New Roman" w:cs="Times New Roman"/>
          <w:sz w:val="26"/>
          <w:szCs w:val="26"/>
        </w:rPr>
        <w:t>w zakresie w jakim dotyczy ona bezpośrednio ich działki,</w:t>
      </w:r>
      <w:r w:rsidRPr="005A3693">
        <w:rPr>
          <w:rFonts w:ascii="Times New Roman" w:hAnsi="Times New Roman" w:cs="Times New Roman"/>
          <w:sz w:val="26"/>
          <w:szCs w:val="26"/>
        </w:rPr>
        <w:t xml:space="preserve"> decydować o zaakceptowaniu wysokości p</w:t>
      </w:r>
      <w:r w:rsidR="003B04A8" w:rsidRPr="005A3693">
        <w:rPr>
          <w:rFonts w:ascii="Times New Roman" w:hAnsi="Times New Roman" w:cs="Times New Roman"/>
          <w:sz w:val="26"/>
          <w:szCs w:val="26"/>
        </w:rPr>
        <w:t>rzysługującego im odszkodowania, jak również złożyć wniosek o dokonanie oceny prawidłowości sporządzenia operatu szacunkowego określającego wartość przysługującego im odszkodowania.</w:t>
      </w:r>
    </w:p>
    <w:p w:rsidR="00C2610E" w:rsidRDefault="00C2610E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61C" w:rsidRPr="005A3693" w:rsidRDefault="00DC5FDD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455A64" w:rsidRPr="005A3693">
        <w:rPr>
          <w:rFonts w:ascii="Times New Roman" w:hAnsi="Times New Roman" w:cs="Times New Roman"/>
          <w:b/>
          <w:sz w:val="26"/>
          <w:szCs w:val="26"/>
        </w:rPr>
        <w:t>9</w:t>
      </w:r>
      <w:r w:rsidR="00F3608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946A83" w:rsidRPr="005A3693" w:rsidRDefault="00C645AD" w:rsidP="0099221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Wysokość odszkodowania ustala się według stanu nieruchomości określonego na dzień wydania decyzji </w:t>
      </w:r>
      <w:r w:rsidR="00C77EF4" w:rsidRPr="005A3693">
        <w:rPr>
          <w:rFonts w:ascii="Times New Roman" w:hAnsi="Times New Roman" w:cs="Times New Roman"/>
          <w:sz w:val="26"/>
          <w:szCs w:val="26"/>
        </w:rPr>
        <w:t>ZRID</w:t>
      </w:r>
      <w:r w:rsidRPr="005A3693">
        <w:rPr>
          <w:rFonts w:ascii="Times New Roman" w:hAnsi="Times New Roman" w:cs="Times New Roman"/>
          <w:sz w:val="26"/>
          <w:szCs w:val="26"/>
        </w:rPr>
        <w:t xml:space="preserve"> i według wartości nieruchomości na dzień wydania decyzji o odszkodowaniu. </w:t>
      </w:r>
      <w:r w:rsidR="00902868" w:rsidRPr="005A3693">
        <w:rPr>
          <w:rFonts w:ascii="Times New Roman" w:hAnsi="Times New Roman" w:cs="Times New Roman"/>
          <w:sz w:val="26"/>
          <w:szCs w:val="26"/>
        </w:rPr>
        <w:t>Ustalenie wysokości odszkodowania następuje po uzyskaniu opinii rzeczoznawcy</w:t>
      </w:r>
      <w:r w:rsidR="00F72DE2" w:rsidRPr="005A3693">
        <w:rPr>
          <w:rFonts w:ascii="Times New Roman" w:hAnsi="Times New Roman" w:cs="Times New Roman"/>
          <w:sz w:val="26"/>
          <w:szCs w:val="26"/>
        </w:rPr>
        <w:t xml:space="preserve"> majątkowego, określającej wartość nieruchomości. W operacie szacunkowym musi znaleźć się także wycena nasadzeń, urządzeń i obiektów znajdujących się na działkach i stanowiących własność działkowców, za które przysługuje im odszkodowanie.</w:t>
      </w:r>
    </w:p>
    <w:p w:rsidR="00E00955" w:rsidRPr="005A3693" w:rsidRDefault="00E00955" w:rsidP="003B04A8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OZ PZD</w:t>
      </w:r>
      <w:r w:rsidR="00455A64" w:rsidRPr="005A3693">
        <w:rPr>
          <w:rFonts w:ascii="Times New Roman" w:hAnsi="Times New Roman" w:cs="Times New Roman"/>
          <w:sz w:val="26"/>
          <w:szCs w:val="26"/>
        </w:rPr>
        <w:t xml:space="preserve"> zobowiązany jest do zapoznania się z operatem szacunkowym określającym wartość odszkod</w:t>
      </w:r>
      <w:r w:rsidR="00BD056B" w:rsidRPr="005A3693">
        <w:rPr>
          <w:rFonts w:ascii="Times New Roman" w:hAnsi="Times New Roman" w:cs="Times New Roman"/>
          <w:sz w:val="26"/>
          <w:szCs w:val="26"/>
        </w:rPr>
        <w:t xml:space="preserve">owania przysługującego PZD, a w przypadku uznania, iż wycena nie została przeprowadzona właściwie, OZ PZD winien zgłosić stosowne uwagi. </w:t>
      </w:r>
    </w:p>
    <w:p w:rsidR="00455A64" w:rsidRPr="005A3693" w:rsidRDefault="00455A64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§ 10.</w:t>
      </w:r>
    </w:p>
    <w:p w:rsidR="00080372" w:rsidRPr="005A3693" w:rsidRDefault="00455A64" w:rsidP="00992210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W sytuacji</w:t>
      </w:r>
      <w:r w:rsidR="00080372" w:rsidRPr="005A3693">
        <w:rPr>
          <w:rFonts w:ascii="Times New Roman" w:hAnsi="Times New Roman" w:cs="Times New Roman"/>
          <w:sz w:val="26"/>
          <w:szCs w:val="26"/>
        </w:rPr>
        <w:t xml:space="preserve"> realizacji przez podmiot likwidujący art. 18 ust. 1g </w:t>
      </w:r>
      <w:proofErr w:type="spellStart"/>
      <w:r w:rsidR="00080372" w:rsidRPr="005A3693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080372" w:rsidRPr="005A3693">
        <w:rPr>
          <w:rFonts w:ascii="Times New Roman" w:hAnsi="Times New Roman" w:cs="Times New Roman"/>
          <w:sz w:val="26"/>
          <w:szCs w:val="26"/>
        </w:rPr>
        <w:t xml:space="preserve"> 3 specustawy drogowej</w:t>
      </w:r>
      <w:r w:rsidRPr="005A3693">
        <w:rPr>
          <w:rFonts w:ascii="Times New Roman" w:hAnsi="Times New Roman" w:cs="Times New Roman"/>
          <w:sz w:val="26"/>
          <w:szCs w:val="26"/>
        </w:rPr>
        <w:t xml:space="preserve">, </w:t>
      </w:r>
      <w:r w:rsidR="007C095B">
        <w:rPr>
          <w:rFonts w:ascii="Times New Roman" w:hAnsi="Times New Roman" w:cs="Times New Roman"/>
          <w:sz w:val="26"/>
          <w:szCs w:val="26"/>
        </w:rPr>
        <w:t>p</w:t>
      </w:r>
      <w:r w:rsidR="00080372" w:rsidRPr="005A3693">
        <w:rPr>
          <w:rFonts w:ascii="Times New Roman" w:hAnsi="Times New Roman" w:cs="Times New Roman"/>
          <w:sz w:val="26"/>
          <w:szCs w:val="26"/>
        </w:rPr>
        <w:t>rezydium OZ PZD winno zaakceptować teren zamienny w formie uchwały.</w:t>
      </w:r>
    </w:p>
    <w:p w:rsidR="00080372" w:rsidRPr="005A3693" w:rsidRDefault="00080372" w:rsidP="000E1A41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Szczegółowe ustalenia dotyczące przekazania terenu zamiennego winny zostać uregulowane między podmiotem likwidującym a </w:t>
      </w:r>
      <w:r w:rsidR="00E00955" w:rsidRPr="005A3693">
        <w:rPr>
          <w:rFonts w:ascii="Times New Roman" w:hAnsi="Times New Roman" w:cs="Times New Roman"/>
          <w:sz w:val="26"/>
          <w:szCs w:val="26"/>
        </w:rPr>
        <w:t xml:space="preserve">OZ </w:t>
      </w:r>
      <w:r w:rsidRPr="005A3693">
        <w:rPr>
          <w:rFonts w:ascii="Times New Roman" w:hAnsi="Times New Roman" w:cs="Times New Roman"/>
          <w:sz w:val="26"/>
          <w:szCs w:val="26"/>
        </w:rPr>
        <w:t>PZD w odrębnym porozumieniu</w:t>
      </w:r>
      <w:r w:rsidR="00E81353" w:rsidRPr="005A3693">
        <w:rPr>
          <w:rFonts w:ascii="Times New Roman" w:hAnsi="Times New Roman" w:cs="Times New Roman"/>
          <w:sz w:val="26"/>
          <w:szCs w:val="26"/>
        </w:rPr>
        <w:t>, które następnie podlega akceptacji przez Prezydium KR PZD</w:t>
      </w:r>
      <w:r w:rsidRPr="005A3693">
        <w:rPr>
          <w:rFonts w:ascii="Times New Roman" w:hAnsi="Times New Roman" w:cs="Times New Roman"/>
          <w:sz w:val="26"/>
          <w:szCs w:val="26"/>
        </w:rPr>
        <w:t>.</w:t>
      </w:r>
    </w:p>
    <w:p w:rsidR="00080372" w:rsidRPr="005A3693" w:rsidRDefault="00080372" w:rsidP="000E1A41">
      <w:pPr>
        <w:pStyle w:val="Tekstpodstawowy"/>
        <w:spacing w:line="276" w:lineRule="auto"/>
        <w:jc w:val="center"/>
        <w:rPr>
          <w:i w:val="0"/>
          <w:sz w:val="26"/>
          <w:szCs w:val="26"/>
        </w:rPr>
      </w:pPr>
      <w:r w:rsidRPr="005A3693">
        <w:rPr>
          <w:i w:val="0"/>
          <w:sz w:val="26"/>
          <w:szCs w:val="26"/>
        </w:rPr>
        <w:t>§ 11.</w:t>
      </w:r>
    </w:p>
    <w:p w:rsidR="00080372" w:rsidRPr="005A3693" w:rsidRDefault="00080372" w:rsidP="000E1A41">
      <w:pPr>
        <w:pStyle w:val="Tekstpodstawowy"/>
        <w:numPr>
          <w:ilvl w:val="0"/>
          <w:numId w:val="17"/>
        </w:numPr>
        <w:spacing w:line="276" w:lineRule="auto"/>
        <w:ind w:left="426"/>
        <w:rPr>
          <w:b w:val="0"/>
          <w:i w:val="0"/>
          <w:sz w:val="26"/>
          <w:szCs w:val="26"/>
        </w:rPr>
      </w:pPr>
      <w:r w:rsidRPr="005A3693">
        <w:rPr>
          <w:b w:val="0"/>
          <w:i w:val="0"/>
          <w:sz w:val="26"/>
          <w:szCs w:val="26"/>
        </w:rPr>
        <w:t xml:space="preserve">W celu zawarcia umowy dającej </w:t>
      </w:r>
      <w:r w:rsidR="003B04A8" w:rsidRPr="005A3693">
        <w:rPr>
          <w:b w:val="0"/>
          <w:i w:val="0"/>
          <w:sz w:val="26"/>
          <w:szCs w:val="26"/>
        </w:rPr>
        <w:t>PZD</w:t>
      </w:r>
      <w:r w:rsidRPr="005A3693">
        <w:rPr>
          <w:b w:val="0"/>
          <w:i w:val="0"/>
          <w:sz w:val="26"/>
          <w:szCs w:val="26"/>
        </w:rPr>
        <w:t xml:space="preserve"> tytuł prawny do nieruchomości zamiennej, OZ PZD zobowiązany jest do przesłania następujących dokumentów umożliwiających wydanie stosownego pełnomocnictwa przez KR PZD:</w:t>
      </w:r>
    </w:p>
    <w:p w:rsidR="00080372" w:rsidRPr="005A3693" w:rsidRDefault="007C095B" w:rsidP="000E1A41">
      <w:pPr>
        <w:pStyle w:val="Tekstpodstawowy"/>
        <w:numPr>
          <w:ilvl w:val="0"/>
          <w:numId w:val="18"/>
        </w:numPr>
        <w:spacing w:line="276" w:lineRule="auto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uchwały p</w:t>
      </w:r>
      <w:r w:rsidR="00080372" w:rsidRPr="005A3693">
        <w:rPr>
          <w:b w:val="0"/>
          <w:i w:val="0"/>
          <w:sz w:val="26"/>
          <w:szCs w:val="26"/>
        </w:rPr>
        <w:t>rezydium OZ PZD akceptującej teren zamienny oraz wskazującej osoby, na rzecz których należy wydać pełnomocnictwo;</w:t>
      </w:r>
    </w:p>
    <w:p w:rsidR="00080372" w:rsidRPr="005A3693" w:rsidRDefault="00080372" w:rsidP="000E1A41">
      <w:pPr>
        <w:pStyle w:val="Tekstpodstawowy"/>
        <w:numPr>
          <w:ilvl w:val="0"/>
          <w:numId w:val="18"/>
        </w:numPr>
        <w:spacing w:line="276" w:lineRule="auto"/>
        <w:rPr>
          <w:b w:val="0"/>
          <w:i w:val="0"/>
          <w:sz w:val="26"/>
          <w:szCs w:val="26"/>
        </w:rPr>
      </w:pPr>
      <w:r w:rsidRPr="005A3693">
        <w:rPr>
          <w:b w:val="0"/>
          <w:i w:val="0"/>
          <w:sz w:val="26"/>
          <w:szCs w:val="26"/>
        </w:rPr>
        <w:t>kopię porozumienia, o którym mowa w § 10 ust. 2;</w:t>
      </w:r>
    </w:p>
    <w:p w:rsidR="00080372" w:rsidRPr="005A3693" w:rsidRDefault="00080372" w:rsidP="000E1A41">
      <w:pPr>
        <w:pStyle w:val="Tekstpodstawowy"/>
        <w:numPr>
          <w:ilvl w:val="0"/>
          <w:numId w:val="18"/>
        </w:numPr>
        <w:spacing w:line="276" w:lineRule="auto"/>
        <w:rPr>
          <w:b w:val="0"/>
          <w:i w:val="0"/>
          <w:sz w:val="26"/>
          <w:szCs w:val="26"/>
        </w:rPr>
      </w:pPr>
      <w:r w:rsidRPr="005A3693">
        <w:rPr>
          <w:b w:val="0"/>
          <w:i w:val="0"/>
          <w:sz w:val="26"/>
          <w:szCs w:val="26"/>
        </w:rPr>
        <w:t xml:space="preserve">wypis z ewidencji gruntów i wyrys z mapy ewidencyjnej oraz odpis z księgi wieczystej prowadzonej dla danej nieruchomości, zawierający numery i powierzchnię działek ewidencyjnych </w:t>
      </w:r>
      <w:r w:rsidR="00E81353" w:rsidRPr="005A3693">
        <w:rPr>
          <w:b w:val="0"/>
          <w:i w:val="0"/>
          <w:sz w:val="26"/>
          <w:szCs w:val="26"/>
        </w:rPr>
        <w:t>stanowiących teren zamienny</w:t>
      </w:r>
      <w:r w:rsidRPr="005A3693">
        <w:rPr>
          <w:b w:val="0"/>
          <w:i w:val="0"/>
          <w:sz w:val="26"/>
          <w:szCs w:val="26"/>
        </w:rPr>
        <w:t>;</w:t>
      </w:r>
    </w:p>
    <w:p w:rsidR="00080372" w:rsidRPr="005A3693" w:rsidRDefault="00BD056B" w:rsidP="000E1A41">
      <w:pPr>
        <w:pStyle w:val="Tekstpodstawowy"/>
        <w:numPr>
          <w:ilvl w:val="0"/>
          <w:numId w:val="18"/>
        </w:numPr>
        <w:spacing w:line="276" w:lineRule="auto"/>
        <w:rPr>
          <w:b w:val="0"/>
          <w:i w:val="0"/>
          <w:sz w:val="26"/>
          <w:szCs w:val="26"/>
        </w:rPr>
      </w:pPr>
      <w:r w:rsidRPr="005A3693">
        <w:rPr>
          <w:b w:val="0"/>
          <w:i w:val="0"/>
          <w:sz w:val="26"/>
          <w:szCs w:val="26"/>
        </w:rPr>
        <w:t>zaświadczenie</w:t>
      </w:r>
      <w:r w:rsidR="00080372" w:rsidRPr="005A3693">
        <w:rPr>
          <w:b w:val="0"/>
          <w:i w:val="0"/>
          <w:sz w:val="26"/>
          <w:szCs w:val="26"/>
        </w:rPr>
        <w:t xml:space="preserve"> z miejscowego planu zagospodarowania przestrzennego wskazując</w:t>
      </w:r>
      <w:r w:rsidRPr="005A3693">
        <w:rPr>
          <w:b w:val="0"/>
          <w:i w:val="0"/>
          <w:sz w:val="26"/>
          <w:szCs w:val="26"/>
        </w:rPr>
        <w:t>e</w:t>
      </w:r>
      <w:r w:rsidR="00080372" w:rsidRPr="005A3693">
        <w:rPr>
          <w:b w:val="0"/>
          <w:i w:val="0"/>
          <w:sz w:val="26"/>
          <w:szCs w:val="26"/>
        </w:rPr>
        <w:t xml:space="preserve"> na przeznaczenie ww. terenu;</w:t>
      </w:r>
    </w:p>
    <w:p w:rsidR="005A3693" w:rsidRPr="005A3693" w:rsidRDefault="00080372" w:rsidP="005A3693">
      <w:pPr>
        <w:pStyle w:val="Tekstpodstawowy"/>
        <w:numPr>
          <w:ilvl w:val="0"/>
          <w:numId w:val="18"/>
        </w:numPr>
        <w:spacing w:line="276" w:lineRule="auto"/>
        <w:rPr>
          <w:b w:val="0"/>
          <w:i w:val="0"/>
          <w:sz w:val="26"/>
          <w:szCs w:val="26"/>
        </w:rPr>
      </w:pPr>
      <w:r w:rsidRPr="005A3693">
        <w:rPr>
          <w:b w:val="0"/>
          <w:i w:val="0"/>
          <w:sz w:val="26"/>
          <w:szCs w:val="26"/>
        </w:rPr>
        <w:t xml:space="preserve">informację dotyczącą zagospodarowania nowego ROD na tym terenie (m.in. ilość działek rodzinnych, infrastruktura ROD, która zostanie odtworzona na powyższej nieruchomości). </w:t>
      </w:r>
    </w:p>
    <w:p w:rsidR="00C2610E" w:rsidRDefault="00C2610E" w:rsidP="000E1A41">
      <w:pPr>
        <w:pStyle w:val="Tekstpodstawowy"/>
        <w:spacing w:line="276" w:lineRule="auto"/>
        <w:jc w:val="center"/>
        <w:rPr>
          <w:i w:val="0"/>
          <w:sz w:val="26"/>
          <w:szCs w:val="26"/>
        </w:rPr>
      </w:pPr>
    </w:p>
    <w:p w:rsidR="00455A64" w:rsidRPr="005A3693" w:rsidRDefault="00080372" w:rsidP="000E1A41">
      <w:pPr>
        <w:pStyle w:val="Tekstpodstawowy"/>
        <w:spacing w:line="276" w:lineRule="auto"/>
        <w:jc w:val="center"/>
        <w:rPr>
          <w:i w:val="0"/>
          <w:sz w:val="26"/>
          <w:szCs w:val="26"/>
        </w:rPr>
      </w:pPr>
      <w:r w:rsidRPr="005A3693">
        <w:rPr>
          <w:i w:val="0"/>
          <w:sz w:val="26"/>
          <w:szCs w:val="26"/>
        </w:rPr>
        <w:t>§ 12.</w:t>
      </w:r>
    </w:p>
    <w:p w:rsidR="00D37A4A" w:rsidRPr="005A3693" w:rsidRDefault="00D37A4A" w:rsidP="000E1A41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W sytuacji, gdy </w:t>
      </w:r>
      <w:r w:rsidR="00E00955" w:rsidRPr="005A3693">
        <w:rPr>
          <w:rFonts w:ascii="Times New Roman" w:hAnsi="Times New Roman" w:cs="Times New Roman"/>
          <w:sz w:val="26"/>
          <w:szCs w:val="26"/>
        </w:rPr>
        <w:t xml:space="preserve">PZD jako </w:t>
      </w:r>
      <w:r w:rsidRPr="005A3693">
        <w:rPr>
          <w:rFonts w:ascii="Times New Roman" w:hAnsi="Times New Roman" w:cs="Times New Roman"/>
          <w:sz w:val="26"/>
          <w:szCs w:val="26"/>
        </w:rPr>
        <w:t>właściciel lub użytkownik wieczysty nieruchomości objętej decyzją ZRID</w:t>
      </w:r>
      <w:r w:rsidR="00E00955" w:rsidRPr="005A3693">
        <w:rPr>
          <w:rFonts w:ascii="Times New Roman" w:hAnsi="Times New Roman" w:cs="Times New Roman"/>
          <w:sz w:val="26"/>
          <w:szCs w:val="26"/>
        </w:rPr>
        <w:t>,</w:t>
      </w:r>
      <w:r w:rsidRPr="005A3693">
        <w:rPr>
          <w:rFonts w:ascii="Times New Roman" w:hAnsi="Times New Roman" w:cs="Times New Roman"/>
          <w:sz w:val="26"/>
          <w:szCs w:val="26"/>
        </w:rPr>
        <w:t xml:space="preserve"> wyda tę nieruchomość nie później niż w terminie 30 dni od dnia:</w:t>
      </w:r>
    </w:p>
    <w:p w:rsidR="00D37A4A" w:rsidRPr="005A3693" w:rsidRDefault="00D37A4A" w:rsidP="000E1A4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doręczenia zawiadomienia o wydaniu decyzji, której nadano rygor natychmiastowej wykonalności; </w:t>
      </w:r>
    </w:p>
    <w:p w:rsidR="00D37A4A" w:rsidRPr="005A3693" w:rsidRDefault="00D37A4A" w:rsidP="000E1A4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lastRenderedPageBreak/>
        <w:t xml:space="preserve"> doręczenia postanowienia o nadaniu decyzji o zezwoleniu na realizację inwestycji drogowej rygoru natychmiastowej wykonalności albo </w:t>
      </w:r>
    </w:p>
    <w:p w:rsidR="00D37A4A" w:rsidRPr="005A3693" w:rsidRDefault="00D37A4A" w:rsidP="000E1A4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 w którym decyzja o zezwoleniu na realizację inwestycji drogowej stała się ostateczna  </w:t>
      </w:r>
    </w:p>
    <w:p w:rsidR="00DC5FDD" w:rsidRPr="005A3693" w:rsidRDefault="00DC5FDD" w:rsidP="000E1A41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wysokość odszkodowania jest powiększana o 5% wartości tego prawa.</w:t>
      </w:r>
    </w:p>
    <w:p w:rsidR="00DC5FDD" w:rsidRPr="005A3693" w:rsidRDefault="00DC5FDD" w:rsidP="000E1A41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W sytuacji, gdy nieruchomość podlegająca likwidacji </w:t>
      </w:r>
      <w:r w:rsidR="006C504A">
        <w:rPr>
          <w:rFonts w:ascii="Times New Roman" w:hAnsi="Times New Roman" w:cs="Times New Roman"/>
          <w:sz w:val="26"/>
          <w:szCs w:val="26"/>
        </w:rPr>
        <w:t>jest niezagospodarowana przez ROD</w:t>
      </w:r>
      <w:r w:rsidRPr="005A3693">
        <w:rPr>
          <w:rFonts w:ascii="Times New Roman" w:hAnsi="Times New Roman" w:cs="Times New Roman"/>
          <w:sz w:val="26"/>
          <w:szCs w:val="26"/>
        </w:rPr>
        <w:t>, spis infrastruktury został już dokonany, bądź zachodzi inna przesłanka umo</w:t>
      </w:r>
      <w:r w:rsidR="006C504A">
        <w:rPr>
          <w:rFonts w:ascii="Times New Roman" w:hAnsi="Times New Roman" w:cs="Times New Roman"/>
          <w:sz w:val="26"/>
          <w:szCs w:val="26"/>
        </w:rPr>
        <w:t>żliwiająca skorzystanie z ust. 1</w:t>
      </w:r>
      <w:r w:rsidRPr="005A3693">
        <w:rPr>
          <w:rFonts w:ascii="Times New Roman" w:hAnsi="Times New Roman" w:cs="Times New Roman"/>
          <w:sz w:val="26"/>
          <w:szCs w:val="26"/>
        </w:rPr>
        <w:t xml:space="preserve">, OZ PZD winien wydać teren w terminie wskazanym powyżej, celem uzyskania większego odszkodowania na rzecz PZD. </w:t>
      </w:r>
    </w:p>
    <w:p w:rsidR="00FC2063" w:rsidRPr="005A3693" w:rsidRDefault="00DC5FDD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080372" w:rsidRPr="005A3693">
        <w:rPr>
          <w:rFonts w:ascii="Times New Roman" w:hAnsi="Times New Roman" w:cs="Times New Roman"/>
          <w:b/>
          <w:sz w:val="26"/>
          <w:szCs w:val="26"/>
        </w:rPr>
        <w:t>13</w:t>
      </w:r>
      <w:r w:rsidR="00F3608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DC5FDD" w:rsidRPr="005A3693" w:rsidRDefault="00762DA6" w:rsidP="0099221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Kwota odszkodowania wynikająca z decyzji winna zostać w</w:t>
      </w:r>
      <w:r w:rsidR="00292201" w:rsidRPr="005A3693">
        <w:rPr>
          <w:rFonts w:ascii="Times New Roman" w:hAnsi="Times New Roman" w:cs="Times New Roman"/>
          <w:sz w:val="26"/>
          <w:szCs w:val="26"/>
        </w:rPr>
        <w:t>y</w:t>
      </w:r>
      <w:r w:rsidRPr="005A3693">
        <w:rPr>
          <w:rFonts w:ascii="Times New Roman" w:hAnsi="Times New Roman" w:cs="Times New Roman"/>
          <w:sz w:val="26"/>
          <w:szCs w:val="26"/>
        </w:rPr>
        <w:t xml:space="preserve">płacona </w:t>
      </w:r>
      <w:r w:rsidR="00F26DF8" w:rsidRPr="005A3693">
        <w:rPr>
          <w:rFonts w:ascii="Times New Roman" w:hAnsi="Times New Roman" w:cs="Times New Roman"/>
          <w:sz w:val="26"/>
          <w:szCs w:val="26"/>
        </w:rPr>
        <w:br/>
      </w:r>
      <w:r w:rsidRPr="005A3693">
        <w:rPr>
          <w:rFonts w:ascii="Times New Roman" w:hAnsi="Times New Roman" w:cs="Times New Roman"/>
          <w:sz w:val="26"/>
          <w:szCs w:val="26"/>
        </w:rPr>
        <w:t>w terminie 14 dni od dnia, w którym decyzja ustalająca wysokość odszkodowania stała się ostateczna.</w:t>
      </w:r>
    </w:p>
    <w:p w:rsidR="00CC36CA" w:rsidRPr="005A3693" w:rsidRDefault="00CC36CA" w:rsidP="0099221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W przypadku, gdy z decyzji odszkodowawczej nie wynika wprost, jaka część odszkodowania stanowi odszkodowanie za utratę prawa PZD do gruntu likwidowanego ROD, a jaka za składniki majątkowe stanowiące własność PZD, </w:t>
      </w:r>
      <w:r w:rsidR="00E00955" w:rsidRPr="005A3693">
        <w:rPr>
          <w:rFonts w:ascii="Times New Roman" w:hAnsi="Times New Roman" w:cs="Times New Roman"/>
          <w:sz w:val="26"/>
          <w:szCs w:val="26"/>
        </w:rPr>
        <w:t>OZ</w:t>
      </w:r>
      <w:r w:rsidRPr="005A3693">
        <w:rPr>
          <w:rFonts w:ascii="Times New Roman" w:hAnsi="Times New Roman" w:cs="Times New Roman"/>
          <w:sz w:val="26"/>
          <w:szCs w:val="26"/>
        </w:rPr>
        <w:t xml:space="preserve"> PZD winien uzyskać kopie wyciągów z operatów szacunkowych, w których powyższe składniki odszkodowania będą wyszczególnione. </w:t>
      </w:r>
    </w:p>
    <w:p w:rsidR="00E81353" w:rsidRPr="005A3693" w:rsidRDefault="00CC36CA" w:rsidP="0099221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G</w:t>
      </w:r>
      <w:r w:rsidR="00E81353" w:rsidRPr="005A3693">
        <w:rPr>
          <w:rFonts w:ascii="Times New Roman" w:hAnsi="Times New Roman" w:cs="Times New Roman"/>
          <w:sz w:val="26"/>
          <w:szCs w:val="26"/>
        </w:rPr>
        <w:t xml:space="preserve">dy </w:t>
      </w:r>
      <w:r w:rsidR="00E00955" w:rsidRPr="005A3693">
        <w:rPr>
          <w:rFonts w:ascii="Times New Roman" w:hAnsi="Times New Roman" w:cs="Times New Roman"/>
          <w:sz w:val="26"/>
          <w:szCs w:val="26"/>
        </w:rPr>
        <w:t>OZ</w:t>
      </w:r>
      <w:r w:rsidR="00E81353" w:rsidRPr="005A3693">
        <w:rPr>
          <w:rFonts w:ascii="Times New Roman" w:hAnsi="Times New Roman" w:cs="Times New Roman"/>
          <w:sz w:val="26"/>
          <w:szCs w:val="26"/>
        </w:rPr>
        <w:t xml:space="preserve"> PZD nie odtwarza ogrodu, odszkodowanie za prawo PZD do gruntu likwidowanego ROD winno zostać wpłacone na konto Funduszu Obrony ROD.</w:t>
      </w:r>
    </w:p>
    <w:p w:rsidR="00CC36CA" w:rsidRPr="005A3693" w:rsidRDefault="00E81353" w:rsidP="00CC36C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W sytuacji, o której mowa w </w:t>
      </w:r>
      <w:r w:rsidR="00CC36CA" w:rsidRPr="005A3693">
        <w:rPr>
          <w:rFonts w:ascii="Times New Roman" w:hAnsi="Times New Roman" w:cs="Times New Roman"/>
          <w:sz w:val="26"/>
          <w:szCs w:val="26"/>
        </w:rPr>
        <w:t xml:space="preserve">ust. 3, </w:t>
      </w:r>
      <w:r w:rsidR="003B04A8" w:rsidRPr="005A3693">
        <w:rPr>
          <w:rFonts w:ascii="Times New Roman" w:hAnsi="Times New Roman" w:cs="Times New Roman"/>
          <w:sz w:val="26"/>
          <w:szCs w:val="26"/>
        </w:rPr>
        <w:t>OZ</w:t>
      </w:r>
      <w:r w:rsidRPr="005A3693">
        <w:rPr>
          <w:rFonts w:ascii="Times New Roman" w:hAnsi="Times New Roman" w:cs="Times New Roman"/>
          <w:sz w:val="26"/>
          <w:szCs w:val="26"/>
        </w:rPr>
        <w:t xml:space="preserve"> PZD zobowiązany</w:t>
      </w:r>
      <w:r w:rsidR="003B04A8" w:rsidRPr="005A3693">
        <w:rPr>
          <w:rFonts w:ascii="Times New Roman" w:hAnsi="Times New Roman" w:cs="Times New Roman"/>
          <w:sz w:val="26"/>
          <w:szCs w:val="26"/>
        </w:rPr>
        <w:t xml:space="preserve"> jest do poinformowania właściwego</w:t>
      </w:r>
      <w:r w:rsidRPr="005A3693">
        <w:rPr>
          <w:rFonts w:ascii="Times New Roman" w:hAnsi="Times New Roman" w:cs="Times New Roman"/>
          <w:sz w:val="26"/>
          <w:szCs w:val="26"/>
        </w:rPr>
        <w:t xml:space="preserve"> organ</w:t>
      </w:r>
      <w:r w:rsidR="003B04A8" w:rsidRPr="005A3693">
        <w:rPr>
          <w:rFonts w:ascii="Times New Roman" w:hAnsi="Times New Roman" w:cs="Times New Roman"/>
          <w:sz w:val="26"/>
          <w:szCs w:val="26"/>
        </w:rPr>
        <w:t>u</w:t>
      </w:r>
      <w:r w:rsidRPr="005A3693">
        <w:rPr>
          <w:rFonts w:ascii="Times New Roman" w:hAnsi="Times New Roman" w:cs="Times New Roman"/>
          <w:sz w:val="26"/>
          <w:szCs w:val="26"/>
        </w:rPr>
        <w:t>, który dokonuje wypłaty odszkodowania, o konieczności przekazania odszkodowania z tytułu utraty prawa PZD do gruntu likwidowanego ROD</w:t>
      </w:r>
      <w:r w:rsidR="00CC36CA" w:rsidRPr="005A3693">
        <w:rPr>
          <w:rFonts w:ascii="Times New Roman" w:hAnsi="Times New Roman" w:cs="Times New Roman"/>
          <w:sz w:val="26"/>
          <w:szCs w:val="26"/>
        </w:rPr>
        <w:t>, na konto Funduszu Obrony ROD.</w:t>
      </w:r>
    </w:p>
    <w:p w:rsidR="00C77EF4" w:rsidRPr="005A3693" w:rsidRDefault="00DC5FDD" w:rsidP="000E1A41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Ustalona w decyzji kwota odszkodowania podlega waloryzacji od dnia wydania decyzji do dnia zapłaty, według wskaźników zmian cen nieruchomości ogłaszanych przez Prezesa GUS w drodze obwieszczeń.</w:t>
      </w:r>
      <w:r w:rsidR="00762DA6" w:rsidRPr="005A36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4F5" w:rsidRPr="005A3693" w:rsidRDefault="00292201" w:rsidP="000E1A41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Kwota odszkodowania za nasadzenia, urządzenia i obiekty znajdujące się na działkach, a stanowiące własność działkowców wypłaca</w:t>
      </w:r>
      <w:r w:rsidR="00F26DF8" w:rsidRPr="005A3693">
        <w:rPr>
          <w:rFonts w:ascii="Times New Roman" w:hAnsi="Times New Roman" w:cs="Times New Roman"/>
          <w:sz w:val="26"/>
          <w:szCs w:val="26"/>
        </w:rPr>
        <w:t>na jest działkowcom bezp</w:t>
      </w:r>
      <w:r w:rsidR="00C77EF4" w:rsidRPr="005A3693">
        <w:rPr>
          <w:rFonts w:ascii="Times New Roman" w:hAnsi="Times New Roman" w:cs="Times New Roman"/>
          <w:sz w:val="26"/>
          <w:szCs w:val="26"/>
        </w:rPr>
        <w:t xml:space="preserve">ośrednio bądź za pośrednictwem </w:t>
      </w:r>
      <w:r w:rsidR="005467D2" w:rsidRPr="005A3693">
        <w:rPr>
          <w:rFonts w:ascii="Times New Roman" w:hAnsi="Times New Roman" w:cs="Times New Roman"/>
          <w:sz w:val="26"/>
          <w:szCs w:val="26"/>
        </w:rPr>
        <w:t>OZ PZD</w:t>
      </w:r>
      <w:r w:rsidRPr="005A3693">
        <w:rPr>
          <w:rFonts w:ascii="Times New Roman" w:hAnsi="Times New Roman" w:cs="Times New Roman"/>
          <w:sz w:val="26"/>
          <w:szCs w:val="26"/>
        </w:rPr>
        <w:t>.</w:t>
      </w:r>
    </w:p>
    <w:p w:rsidR="00724A7A" w:rsidRDefault="005467D2" w:rsidP="005A3693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24A7A">
        <w:rPr>
          <w:rFonts w:ascii="Times New Roman" w:hAnsi="Times New Roman" w:cs="Times New Roman"/>
          <w:sz w:val="26"/>
          <w:szCs w:val="26"/>
        </w:rPr>
        <w:t>OZ PZD</w:t>
      </w:r>
      <w:r w:rsidR="008944F5" w:rsidRPr="00724A7A">
        <w:rPr>
          <w:rFonts w:ascii="Times New Roman" w:hAnsi="Times New Roman" w:cs="Times New Roman"/>
          <w:sz w:val="26"/>
          <w:szCs w:val="26"/>
        </w:rPr>
        <w:t xml:space="preserve"> ma obowiązek wyegzekwowania od właściwego organu </w:t>
      </w:r>
      <w:r w:rsidR="00724A7A" w:rsidRPr="00724A7A">
        <w:rPr>
          <w:rFonts w:ascii="Times New Roman" w:hAnsi="Times New Roman" w:cs="Times New Roman"/>
          <w:sz w:val="26"/>
          <w:szCs w:val="26"/>
        </w:rPr>
        <w:t>pisemne</w:t>
      </w:r>
      <w:r w:rsidR="00724A7A">
        <w:rPr>
          <w:rFonts w:ascii="Times New Roman" w:hAnsi="Times New Roman" w:cs="Times New Roman"/>
          <w:sz w:val="26"/>
          <w:szCs w:val="26"/>
        </w:rPr>
        <w:t>go potwierdzenia</w:t>
      </w:r>
      <w:r w:rsidR="00724A7A" w:rsidRPr="00724A7A">
        <w:rPr>
          <w:rFonts w:ascii="Times New Roman" w:hAnsi="Times New Roman" w:cs="Times New Roman"/>
          <w:sz w:val="26"/>
          <w:szCs w:val="26"/>
        </w:rPr>
        <w:t xml:space="preserve"> zrealizowania wypłat odszkodowań na rzecz wszystkich działkowców. </w:t>
      </w:r>
    </w:p>
    <w:p w:rsidR="00DC12E0" w:rsidRPr="00724A7A" w:rsidRDefault="00292201" w:rsidP="005A3693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24A7A">
        <w:rPr>
          <w:rFonts w:ascii="Times New Roman" w:hAnsi="Times New Roman" w:cs="Times New Roman"/>
          <w:sz w:val="26"/>
          <w:szCs w:val="26"/>
        </w:rPr>
        <w:t>W przypadku naruszenia 14-dniowego terminu do wypłaty odszkodowania</w:t>
      </w:r>
      <w:r w:rsidR="00C03FA4" w:rsidRPr="00724A7A">
        <w:rPr>
          <w:rFonts w:ascii="Times New Roman" w:hAnsi="Times New Roman" w:cs="Times New Roman"/>
          <w:sz w:val="26"/>
          <w:szCs w:val="26"/>
        </w:rPr>
        <w:t xml:space="preserve"> przez właściwy organ</w:t>
      </w:r>
      <w:r w:rsidRPr="00724A7A">
        <w:rPr>
          <w:rFonts w:ascii="Times New Roman" w:hAnsi="Times New Roman" w:cs="Times New Roman"/>
          <w:sz w:val="26"/>
          <w:szCs w:val="26"/>
        </w:rPr>
        <w:t xml:space="preserve">, </w:t>
      </w:r>
      <w:r w:rsidR="00C03FA4" w:rsidRPr="00724A7A">
        <w:rPr>
          <w:rFonts w:ascii="Times New Roman" w:hAnsi="Times New Roman" w:cs="Times New Roman"/>
          <w:sz w:val="26"/>
          <w:szCs w:val="26"/>
        </w:rPr>
        <w:t>OZ</w:t>
      </w:r>
      <w:r w:rsidR="00D545E4" w:rsidRPr="00724A7A">
        <w:rPr>
          <w:rFonts w:ascii="Times New Roman" w:hAnsi="Times New Roman" w:cs="Times New Roman"/>
          <w:sz w:val="26"/>
          <w:szCs w:val="26"/>
        </w:rPr>
        <w:t xml:space="preserve"> PZD</w:t>
      </w:r>
      <w:r w:rsidR="00C03FA4" w:rsidRPr="00724A7A">
        <w:rPr>
          <w:rFonts w:ascii="Times New Roman" w:hAnsi="Times New Roman" w:cs="Times New Roman"/>
          <w:sz w:val="26"/>
          <w:szCs w:val="26"/>
        </w:rPr>
        <w:t xml:space="preserve"> powinien dochodzić</w:t>
      </w:r>
      <w:r w:rsidRPr="00724A7A">
        <w:rPr>
          <w:rFonts w:ascii="Times New Roman" w:hAnsi="Times New Roman" w:cs="Times New Roman"/>
          <w:sz w:val="26"/>
          <w:szCs w:val="26"/>
        </w:rPr>
        <w:t xml:space="preserve"> stosownych roszczeń za opóźnienie w wykonaniu świadczenia, stosownie do przepisów Kodeksu cywilnego. </w:t>
      </w:r>
    </w:p>
    <w:p w:rsidR="00976F3B" w:rsidRPr="005A3693" w:rsidRDefault="00DC5FDD" w:rsidP="00992210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§ 1</w:t>
      </w:r>
      <w:r w:rsidR="00080372" w:rsidRPr="005A3693">
        <w:rPr>
          <w:rFonts w:ascii="Times New Roman" w:hAnsi="Times New Roman" w:cs="Times New Roman"/>
          <w:b/>
          <w:sz w:val="26"/>
          <w:szCs w:val="26"/>
        </w:rPr>
        <w:t>4</w:t>
      </w:r>
      <w:r w:rsidR="00F3608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471061" w:rsidRPr="005A3693" w:rsidRDefault="003606B7" w:rsidP="0099221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Postępowanie w sprawie likwidacji ROD w trybie specustawy faktycznie kończy się opuszczeniem terenu przez PZD i wydaniem nieruchomości. </w:t>
      </w:r>
      <w:r w:rsidR="00097BBE" w:rsidRPr="005A3693">
        <w:rPr>
          <w:rFonts w:ascii="Times New Roman" w:hAnsi="Times New Roman" w:cs="Times New Roman"/>
          <w:sz w:val="26"/>
          <w:szCs w:val="26"/>
        </w:rPr>
        <w:t>Termin ten nie może być krótszy niż 120 dni od dnia, w którym dec</w:t>
      </w:r>
      <w:r w:rsidR="007A59B6" w:rsidRPr="005A3693">
        <w:rPr>
          <w:rFonts w:ascii="Times New Roman" w:hAnsi="Times New Roman" w:cs="Times New Roman"/>
          <w:sz w:val="26"/>
          <w:szCs w:val="26"/>
        </w:rPr>
        <w:t xml:space="preserve">yzja </w:t>
      </w:r>
      <w:r w:rsidR="00C77EF4" w:rsidRPr="005A3693">
        <w:rPr>
          <w:rFonts w:ascii="Times New Roman" w:hAnsi="Times New Roman" w:cs="Times New Roman"/>
          <w:sz w:val="26"/>
          <w:szCs w:val="26"/>
        </w:rPr>
        <w:t>ZRID</w:t>
      </w:r>
      <w:r w:rsidR="007A59B6" w:rsidRPr="005A3693">
        <w:rPr>
          <w:rFonts w:ascii="Times New Roman" w:hAnsi="Times New Roman" w:cs="Times New Roman"/>
          <w:sz w:val="26"/>
          <w:szCs w:val="26"/>
        </w:rPr>
        <w:t xml:space="preserve"> stała się ostateczna. </w:t>
      </w:r>
    </w:p>
    <w:p w:rsidR="00471061" w:rsidRPr="005A3693" w:rsidRDefault="007A59B6" w:rsidP="000E1A4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lastRenderedPageBreak/>
        <w:t>Przed upływem terminu</w:t>
      </w:r>
      <w:r w:rsidR="00471061" w:rsidRPr="005A3693">
        <w:rPr>
          <w:rFonts w:ascii="Times New Roman" w:hAnsi="Times New Roman" w:cs="Times New Roman"/>
          <w:sz w:val="26"/>
          <w:szCs w:val="26"/>
        </w:rPr>
        <w:t>, o którym mowa w ust. 1,</w:t>
      </w:r>
      <w:r w:rsidRPr="005A3693">
        <w:rPr>
          <w:rFonts w:ascii="Times New Roman" w:hAnsi="Times New Roman" w:cs="Times New Roman"/>
          <w:sz w:val="26"/>
          <w:szCs w:val="26"/>
        </w:rPr>
        <w:t xml:space="preserve"> OZ</w:t>
      </w:r>
      <w:r w:rsidR="00471061" w:rsidRPr="005A3693">
        <w:rPr>
          <w:rFonts w:ascii="Times New Roman" w:hAnsi="Times New Roman" w:cs="Times New Roman"/>
          <w:sz w:val="26"/>
          <w:szCs w:val="26"/>
        </w:rPr>
        <w:t xml:space="preserve"> PZD</w:t>
      </w:r>
      <w:r w:rsidRPr="005A3693">
        <w:rPr>
          <w:rFonts w:ascii="Times New Roman" w:hAnsi="Times New Roman" w:cs="Times New Roman"/>
          <w:sz w:val="26"/>
          <w:szCs w:val="26"/>
        </w:rPr>
        <w:t xml:space="preserve"> powinien dopilnować, aby wszystkie obowiązki </w:t>
      </w:r>
      <w:r w:rsidR="005467D2" w:rsidRPr="005A3693">
        <w:rPr>
          <w:rFonts w:ascii="Times New Roman" w:hAnsi="Times New Roman" w:cs="Times New Roman"/>
          <w:sz w:val="26"/>
          <w:szCs w:val="26"/>
        </w:rPr>
        <w:t>podmiotu likwidującego</w:t>
      </w:r>
      <w:r w:rsidRPr="005A3693">
        <w:rPr>
          <w:rFonts w:ascii="Times New Roman" w:hAnsi="Times New Roman" w:cs="Times New Roman"/>
          <w:sz w:val="26"/>
          <w:szCs w:val="26"/>
        </w:rPr>
        <w:t xml:space="preserve"> względem PZD i działkowców </w:t>
      </w:r>
      <w:r w:rsidR="00A32674" w:rsidRPr="005A3693">
        <w:rPr>
          <w:rFonts w:ascii="Times New Roman" w:hAnsi="Times New Roman" w:cs="Times New Roman"/>
          <w:sz w:val="26"/>
          <w:szCs w:val="26"/>
        </w:rPr>
        <w:t xml:space="preserve">wynikające ze specustawy drogowej </w:t>
      </w:r>
      <w:r w:rsidR="00C35F3B" w:rsidRPr="005A3693">
        <w:rPr>
          <w:rFonts w:ascii="Times New Roman" w:hAnsi="Times New Roman" w:cs="Times New Roman"/>
          <w:sz w:val="26"/>
          <w:szCs w:val="26"/>
        </w:rPr>
        <w:t>zostały zrealizowane bądź zabezpieczone.</w:t>
      </w:r>
    </w:p>
    <w:p w:rsidR="00976F3B" w:rsidRPr="005A3693" w:rsidRDefault="00471061" w:rsidP="000E1A4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W sytuacji, gdy lik</w:t>
      </w:r>
      <w:r w:rsidR="00BA41E9" w:rsidRPr="005A3693">
        <w:rPr>
          <w:rFonts w:ascii="Times New Roman" w:hAnsi="Times New Roman" w:cs="Times New Roman"/>
          <w:sz w:val="26"/>
          <w:szCs w:val="26"/>
        </w:rPr>
        <w:t>wi</w:t>
      </w:r>
      <w:r w:rsidRPr="005A3693">
        <w:rPr>
          <w:rFonts w:ascii="Times New Roman" w:hAnsi="Times New Roman" w:cs="Times New Roman"/>
          <w:sz w:val="26"/>
          <w:szCs w:val="26"/>
        </w:rPr>
        <w:t>dacją</w:t>
      </w:r>
      <w:r w:rsidR="00BA41E9" w:rsidRPr="005A3693">
        <w:rPr>
          <w:rFonts w:ascii="Times New Roman" w:hAnsi="Times New Roman" w:cs="Times New Roman"/>
          <w:sz w:val="26"/>
          <w:szCs w:val="26"/>
        </w:rPr>
        <w:t xml:space="preserve"> objęta jest tylko część </w:t>
      </w:r>
      <w:r w:rsidR="00F241C0" w:rsidRPr="005A3693">
        <w:rPr>
          <w:rFonts w:ascii="Times New Roman" w:hAnsi="Times New Roman" w:cs="Times New Roman"/>
          <w:sz w:val="26"/>
          <w:szCs w:val="26"/>
        </w:rPr>
        <w:t xml:space="preserve">ROD, </w:t>
      </w:r>
      <w:r w:rsidRPr="005A3693">
        <w:rPr>
          <w:rFonts w:ascii="Times New Roman" w:hAnsi="Times New Roman" w:cs="Times New Roman"/>
          <w:sz w:val="26"/>
          <w:szCs w:val="26"/>
        </w:rPr>
        <w:t xml:space="preserve">OZ PZD </w:t>
      </w:r>
      <w:r w:rsidR="00F241C0" w:rsidRPr="005A3693">
        <w:rPr>
          <w:rFonts w:ascii="Times New Roman" w:hAnsi="Times New Roman" w:cs="Times New Roman"/>
          <w:sz w:val="26"/>
          <w:szCs w:val="26"/>
        </w:rPr>
        <w:t>winien zobowiązać podmiot likwidujący do zapewnienia bezpiecznego funkcjonowania pozostałej części ROD</w:t>
      </w:r>
      <w:r w:rsidR="00487298" w:rsidRPr="005A3693">
        <w:rPr>
          <w:rFonts w:ascii="Times New Roman" w:hAnsi="Times New Roman" w:cs="Times New Roman"/>
          <w:sz w:val="26"/>
          <w:szCs w:val="26"/>
        </w:rPr>
        <w:t xml:space="preserve"> zarówno w trakcie prowadzonej inwestycji, jak i po jej zakończeniu</w:t>
      </w:r>
      <w:r w:rsidR="00F241C0" w:rsidRPr="005A3693">
        <w:rPr>
          <w:rFonts w:ascii="Times New Roman" w:hAnsi="Times New Roman" w:cs="Times New Roman"/>
          <w:sz w:val="26"/>
          <w:szCs w:val="26"/>
        </w:rPr>
        <w:t>.</w:t>
      </w:r>
    </w:p>
    <w:p w:rsidR="00F241C0" w:rsidRPr="005A3693" w:rsidRDefault="00F241C0" w:rsidP="000E1A41">
      <w:pPr>
        <w:pStyle w:val="Akapitzlis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3F37E4" w:rsidRPr="005A3693" w:rsidRDefault="00CF672E" w:rsidP="000E1A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Postępowanie wewnętrzne po faktycznej likwidacji ROD w trybie specustawy drogowej.</w:t>
      </w:r>
    </w:p>
    <w:p w:rsidR="00CF672E" w:rsidRPr="005A3693" w:rsidRDefault="005467D2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§ 15</w:t>
      </w:r>
      <w:r w:rsidR="00F3608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0E1A41" w:rsidRPr="005A3693" w:rsidRDefault="00302ACB" w:rsidP="00992210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Po </w:t>
      </w:r>
      <w:r w:rsidR="00337668" w:rsidRPr="005A3693">
        <w:rPr>
          <w:rFonts w:ascii="Times New Roman" w:hAnsi="Times New Roman" w:cs="Times New Roman"/>
          <w:sz w:val="26"/>
          <w:szCs w:val="26"/>
        </w:rPr>
        <w:t>zakończeniu</w:t>
      </w:r>
      <w:r w:rsidRPr="005A3693">
        <w:rPr>
          <w:rFonts w:ascii="Times New Roman" w:hAnsi="Times New Roman" w:cs="Times New Roman"/>
          <w:sz w:val="26"/>
          <w:szCs w:val="26"/>
        </w:rPr>
        <w:t xml:space="preserve"> likwidacji ROD w trybie specustawy dr</w:t>
      </w:r>
      <w:r w:rsidR="000E1A41" w:rsidRPr="005A3693">
        <w:rPr>
          <w:rFonts w:ascii="Times New Roman" w:hAnsi="Times New Roman" w:cs="Times New Roman"/>
          <w:sz w:val="26"/>
          <w:szCs w:val="26"/>
        </w:rPr>
        <w:t>ogowej,</w:t>
      </w:r>
      <w:r w:rsidR="00337668" w:rsidRPr="005A3693">
        <w:rPr>
          <w:rFonts w:ascii="Times New Roman" w:hAnsi="Times New Roman" w:cs="Times New Roman"/>
          <w:sz w:val="26"/>
          <w:szCs w:val="26"/>
        </w:rPr>
        <w:t xml:space="preserve"> wypłacie odszkodowań wszystkim działkowcom oraz PZD</w:t>
      </w:r>
      <w:r w:rsidR="00251F34" w:rsidRPr="005A3693">
        <w:rPr>
          <w:rFonts w:ascii="Times New Roman" w:hAnsi="Times New Roman" w:cs="Times New Roman"/>
          <w:sz w:val="26"/>
          <w:szCs w:val="26"/>
        </w:rPr>
        <w:t xml:space="preserve"> </w:t>
      </w:r>
      <w:r w:rsidR="00724A7A">
        <w:rPr>
          <w:rFonts w:ascii="Times New Roman" w:hAnsi="Times New Roman" w:cs="Times New Roman"/>
          <w:sz w:val="26"/>
          <w:szCs w:val="26"/>
        </w:rPr>
        <w:t>i</w:t>
      </w:r>
      <w:r w:rsidR="00251F34" w:rsidRPr="005A3693">
        <w:rPr>
          <w:rFonts w:ascii="Times New Roman" w:hAnsi="Times New Roman" w:cs="Times New Roman"/>
          <w:sz w:val="26"/>
          <w:szCs w:val="26"/>
        </w:rPr>
        <w:t xml:space="preserve"> zapewnieniu terenu zamiennego</w:t>
      </w:r>
      <w:r w:rsidR="007C095B">
        <w:rPr>
          <w:rFonts w:ascii="Times New Roman" w:hAnsi="Times New Roman" w:cs="Times New Roman"/>
          <w:sz w:val="26"/>
          <w:szCs w:val="26"/>
        </w:rPr>
        <w:t>, p</w:t>
      </w:r>
      <w:r w:rsidR="00337668" w:rsidRPr="005A3693">
        <w:rPr>
          <w:rFonts w:ascii="Times New Roman" w:hAnsi="Times New Roman" w:cs="Times New Roman"/>
          <w:sz w:val="26"/>
          <w:szCs w:val="26"/>
        </w:rPr>
        <w:t>rezydium OZ podejmuje uchwałę o stwierdzeniu faktycznej likwidacji całości lub części ROD. Następnie przekazuje sprawę do Krajowej Rady PZD</w:t>
      </w:r>
      <w:r w:rsidR="000E1A41" w:rsidRPr="005A3693">
        <w:rPr>
          <w:rFonts w:ascii="Times New Roman" w:hAnsi="Times New Roman" w:cs="Times New Roman"/>
          <w:sz w:val="26"/>
          <w:szCs w:val="26"/>
        </w:rPr>
        <w:t xml:space="preserve"> wraz z wnioskiem o wykreślenie</w:t>
      </w:r>
      <w:r w:rsidR="00200BDC" w:rsidRPr="005A3693">
        <w:rPr>
          <w:rFonts w:ascii="Times New Roman" w:hAnsi="Times New Roman" w:cs="Times New Roman"/>
          <w:sz w:val="26"/>
          <w:szCs w:val="26"/>
        </w:rPr>
        <w:t xml:space="preserve"> ogrodu z Rejestru ROD</w:t>
      </w:r>
      <w:r w:rsidR="000E1A41" w:rsidRPr="005A3693">
        <w:rPr>
          <w:rFonts w:ascii="Times New Roman" w:hAnsi="Times New Roman" w:cs="Times New Roman"/>
          <w:sz w:val="26"/>
          <w:szCs w:val="26"/>
        </w:rPr>
        <w:t xml:space="preserve"> (w przypadku likwidacji całkowitej) lub wniosek o korektę powierzchni (w przypadku likwidacji częściowej)</w:t>
      </w:r>
      <w:r w:rsidR="00200BDC" w:rsidRPr="005A3693">
        <w:rPr>
          <w:rFonts w:ascii="Times New Roman" w:hAnsi="Times New Roman" w:cs="Times New Roman"/>
          <w:sz w:val="26"/>
          <w:szCs w:val="26"/>
        </w:rPr>
        <w:t>,</w:t>
      </w:r>
      <w:r w:rsidR="00337668" w:rsidRPr="005A3693">
        <w:rPr>
          <w:rFonts w:ascii="Times New Roman" w:hAnsi="Times New Roman" w:cs="Times New Roman"/>
          <w:sz w:val="26"/>
          <w:szCs w:val="26"/>
        </w:rPr>
        <w:t xml:space="preserve"> wraz z następującymi dokumentami:</w:t>
      </w:r>
    </w:p>
    <w:p w:rsidR="000E1A41" w:rsidRPr="005A3693" w:rsidRDefault="00812FE4" w:rsidP="00251F34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o</w:t>
      </w:r>
      <w:r w:rsidR="00337668" w:rsidRPr="005A3693">
        <w:rPr>
          <w:rFonts w:ascii="Times New Roman" w:hAnsi="Times New Roman" w:cs="Times New Roman"/>
          <w:sz w:val="26"/>
          <w:szCs w:val="26"/>
        </w:rPr>
        <w:t>stateczna decyzja o zezwoleniu na realizację inwestycji drogowej;</w:t>
      </w:r>
    </w:p>
    <w:p w:rsidR="000E1A41" w:rsidRPr="005A3693" w:rsidRDefault="00812FE4" w:rsidP="00251F34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d</w:t>
      </w:r>
      <w:r w:rsidR="00337668" w:rsidRPr="005A3693">
        <w:rPr>
          <w:rFonts w:ascii="Times New Roman" w:hAnsi="Times New Roman" w:cs="Times New Roman"/>
          <w:sz w:val="26"/>
          <w:szCs w:val="26"/>
        </w:rPr>
        <w:t>ecyzja ustalająca wysokość odszkodowania;</w:t>
      </w:r>
    </w:p>
    <w:p w:rsidR="00487298" w:rsidRPr="005A3693" w:rsidRDefault="00487298" w:rsidP="00251F34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w sytuacji, gdy w decyzji odszkodowawczej nie jest wyszczególnione jak kwota jest z tytułu utraty prawa PZD do gruntu likwidowanego ROD, a jaka za składniki majątkowe stanowiące własność PZD, - wyciągi z operatów szacunkowych;</w:t>
      </w:r>
    </w:p>
    <w:p w:rsidR="000E1A41" w:rsidRPr="005A3693" w:rsidRDefault="00812FE4" w:rsidP="00251F34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u</w:t>
      </w:r>
      <w:r w:rsidR="007C095B">
        <w:rPr>
          <w:rFonts w:ascii="Times New Roman" w:hAnsi="Times New Roman" w:cs="Times New Roman"/>
          <w:sz w:val="26"/>
          <w:szCs w:val="26"/>
        </w:rPr>
        <w:t>chwała p</w:t>
      </w:r>
      <w:r w:rsidR="000E1A41" w:rsidRPr="005A3693">
        <w:rPr>
          <w:rFonts w:ascii="Times New Roman" w:hAnsi="Times New Roman" w:cs="Times New Roman"/>
          <w:sz w:val="26"/>
          <w:szCs w:val="26"/>
        </w:rPr>
        <w:t xml:space="preserve">rezydium </w:t>
      </w:r>
      <w:r w:rsidR="005467D2" w:rsidRPr="005A3693">
        <w:rPr>
          <w:rFonts w:ascii="Times New Roman" w:hAnsi="Times New Roman" w:cs="Times New Roman"/>
          <w:sz w:val="26"/>
          <w:szCs w:val="26"/>
        </w:rPr>
        <w:t>OZ</w:t>
      </w:r>
      <w:r w:rsidR="000E1A41" w:rsidRPr="005A3693">
        <w:rPr>
          <w:rFonts w:ascii="Times New Roman" w:hAnsi="Times New Roman" w:cs="Times New Roman"/>
          <w:sz w:val="26"/>
          <w:szCs w:val="26"/>
        </w:rPr>
        <w:t xml:space="preserve"> PZD</w:t>
      </w:r>
      <w:r w:rsidR="00337668" w:rsidRPr="005A3693">
        <w:rPr>
          <w:rFonts w:ascii="Times New Roman" w:hAnsi="Times New Roman" w:cs="Times New Roman"/>
          <w:sz w:val="26"/>
          <w:szCs w:val="26"/>
        </w:rPr>
        <w:t xml:space="preserve"> w sprawie stwierdzenia faktycznej likwidacji ROD</w:t>
      </w:r>
      <w:r w:rsidR="00820105" w:rsidRPr="005A3693">
        <w:rPr>
          <w:rFonts w:ascii="Times New Roman" w:hAnsi="Times New Roman" w:cs="Times New Roman"/>
          <w:sz w:val="26"/>
          <w:szCs w:val="26"/>
        </w:rPr>
        <w:t xml:space="preserve"> lub jego części wraz z uzasadnieniem</w:t>
      </w:r>
      <w:r w:rsidR="00337668" w:rsidRPr="005A3693">
        <w:rPr>
          <w:rFonts w:ascii="Times New Roman" w:hAnsi="Times New Roman" w:cs="Times New Roman"/>
          <w:sz w:val="26"/>
          <w:szCs w:val="26"/>
        </w:rPr>
        <w:t>;</w:t>
      </w:r>
    </w:p>
    <w:p w:rsidR="000E1A41" w:rsidRPr="005A3693" w:rsidRDefault="00812FE4" w:rsidP="00251F34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s</w:t>
      </w:r>
      <w:r w:rsidR="00820105" w:rsidRPr="005A3693">
        <w:rPr>
          <w:rFonts w:ascii="Times New Roman" w:hAnsi="Times New Roman" w:cs="Times New Roman"/>
          <w:sz w:val="26"/>
          <w:szCs w:val="26"/>
        </w:rPr>
        <w:t>prawozdanie z likwidacji obejmujące: prowadzone postępowania administracyjne, przebieg likwidacji, realizację odszkodowań oraz sposób wydania terenu;</w:t>
      </w:r>
    </w:p>
    <w:p w:rsidR="000E1A41" w:rsidRPr="005A3693" w:rsidRDefault="00CC5CE9" w:rsidP="00251F34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informacja o realizacji obowiązku w zakresie zapewnienia na rzecz PZD gruntu zastępczego;</w:t>
      </w:r>
    </w:p>
    <w:p w:rsidR="000E1A41" w:rsidRPr="005A3693" w:rsidRDefault="00C35F3B" w:rsidP="00251F34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sprawozdanie finansowe z uzyskanych odszkodowań</w:t>
      </w:r>
      <w:r w:rsidR="00CC5CE9" w:rsidRPr="005A3693">
        <w:rPr>
          <w:rFonts w:ascii="Times New Roman" w:hAnsi="Times New Roman" w:cs="Times New Roman"/>
          <w:sz w:val="26"/>
          <w:szCs w:val="26"/>
        </w:rPr>
        <w:t>;</w:t>
      </w:r>
    </w:p>
    <w:p w:rsidR="00BD056B" w:rsidRPr="005A3693" w:rsidRDefault="00BD056B" w:rsidP="00251F34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w przypadku nie odtwarzania ROD – informację o wypłacie odszkodowania za prawo PZD do gruntu likwidowanego ROD na konto Funduszu Obrony ROD;</w:t>
      </w:r>
    </w:p>
    <w:p w:rsidR="00BD056B" w:rsidRPr="005A3693" w:rsidRDefault="00BD056B" w:rsidP="00251F34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w przyp</w:t>
      </w:r>
      <w:r w:rsidR="007C095B">
        <w:rPr>
          <w:rFonts w:ascii="Times New Roman" w:hAnsi="Times New Roman" w:cs="Times New Roman"/>
          <w:sz w:val="26"/>
          <w:szCs w:val="26"/>
        </w:rPr>
        <w:t>adku odtwarzania ROD – uchwałę p</w:t>
      </w:r>
      <w:r w:rsidRPr="005A3693">
        <w:rPr>
          <w:rFonts w:ascii="Times New Roman" w:hAnsi="Times New Roman" w:cs="Times New Roman"/>
          <w:sz w:val="26"/>
          <w:szCs w:val="26"/>
        </w:rPr>
        <w:t>rezydium OZ PZD</w:t>
      </w:r>
      <w:r w:rsidR="00487298" w:rsidRPr="005A3693">
        <w:rPr>
          <w:rFonts w:ascii="Times New Roman" w:hAnsi="Times New Roman" w:cs="Times New Roman"/>
          <w:sz w:val="26"/>
          <w:szCs w:val="26"/>
        </w:rPr>
        <w:t>,</w:t>
      </w:r>
      <w:r w:rsidRPr="005A3693">
        <w:rPr>
          <w:rFonts w:ascii="Times New Roman" w:hAnsi="Times New Roman" w:cs="Times New Roman"/>
          <w:sz w:val="26"/>
          <w:szCs w:val="26"/>
        </w:rPr>
        <w:t xml:space="preserve"> która będzie uzasadniał</w:t>
      </w:r>
      <w:r w:rsidR="00487298" w:rsidRPr="005A3693">
        <w:rPr>
          <w:rFonts w:ascii="Times New Roman" w:hAnsi="Times New Roman" w:cs="Times New Roman"/>
          <w:sz w:val="26"/>
          <w:szCs w:val="26"/>
        </w:rPr>
        <w:t>a</w:t>
      </w:r>
      <w:r w:rsidRPr="005A3693">
        <w:rPr>
          <w:rFonts w:ascii="Times New Roman" w:hAnsi="Times New Roman" w:cs="Times New Roman"/>
          <w:sz w:val="26"/>
          <w:szCs w:val="26"/>
        </w:rPr>
        <w:t xml:space="preserve"> wpływ środków za prawo PZD do gruntu likwidowanego ROD na konto Funduszu Rozwoju ROD OZ PZD; </w:t>
      </w:r>
    </w:p>
    <w:p w:rsidR="00BD056B" w:rsidRPr="005A3693" w:rsidRDefault="0027730C" w:rsidP="00BD056B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pisemne potwierdzenie wypłaty</w:t>
      </w:r>
      <w:r w:rsidR="00C35F3B" w:rsidRPr="005A3693">
        <w:rPr>
          <w:rFonts w:ascii="Times New Roman" w:hAnsi="Times New Roman" w:cs="Times New Roman"/>
          <w:sz w:val="26"/>
          <w:szCs w:val="26"/>
        </w:rPr>
        <w:t xml:space="preserve"> odszkodowań na rzecz wszystkich uprawnionych działkowców, w przypadku wypłaty bezpośrednio na rzecz działkowców z pominięciem PZD</w:t>
      </w:r>
      <w:r w:rsidR="000E1A41" w:rsidRPr="005A3693">
        <w:rPr>
          <w:rFonts w:ascii="Times New Roman" w:hAnsi="Times New Roman" w:cs="Times New Roman"/>
          <w:sz w:val="26"/>
          <w:szCs w:val="26"/>
        </w:rPr>
        <w:t>;</w:t>
      </w:r>
    </w:p>
    <w:p w:rsidR="000E1A41" w:rsidRPr="005A3693" w:rsidRDefault="00812FE4" w:rsidP="00274DB7">
      <w:pPr>
        <w:pStyle w:val="Akapitzlist"/>
        <w:numPr>
          <w:ilvl w:val="0"/>
          <w:numId w:val="23"/>
        </w:numPr>
        <w:tabs>
          <w:tab w:val="left" w:pos="851"/>
          <w:tab w:val="left" w:pos="993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lastRenderedPageBreak/>
        <w:t>d</w:t>
      </w:r>
      <w:r w:rsidR="00CD41F5" w:rsidRPr="005A3693">
        <w:rPr>
          <w:rFonts w:ascii="Times New Roman" w:hAnsi="Times New Roman" w:cs="Times New Roman"/>
          <w:sz w:val="26"/>
          <w:szCs w:val="26"/>
        </w:rPr>
        <w:t xml:space="preserve">okument określający nazwy likwidowanych ROD wraz ze specyfikacją działek ewidencyjnych i ich powierzchnią, w tym aktualny </w:t>
      </w:r>
      <w:r w:rsidR="000E1A41" w:rsidRPr="005A3693">
        <w:rPr>
          <w:rFonts w:ascii="Times New Roman" w:hAnsi="Times New Roman" w:cs="Times New Roman"/>
          <w:sz w:val="26"/>
          <w:szCs w:val="26"/>
        </w:rPr>
        <w:t>odpis z</w:t>
      </w:r>
      <w:r w:rsidR="00CD41F5" w:rsidRPr="005A3693">
        <w:rPr>
          <w:rFonts w:ascii="Times New Roman" w:hAnsi="Times New Roman" w:cs="Times New Roman"/>
          <w:sz w:val="26"/>
          <w:szCs w:val="26"/>
        </w:rPr>
        <w:t xml:space="preserve"> księgi wieczystej;</w:t>
      </w:r>
    </w:p>
    <w:p w:rsidR="000E1A41" w:rsidRPr="005A3693" w:rsidRDefault="00CC5CE9" w:rsidP="00274DB7">
      <w:pPr>
        <w:pStyle w:val="Akapitzlist"/>
        <w:numPr>
          <w:ilvl w:val="0"/>
          <w:numId w:val="23"/>
        </w:numPr>
        <w:tabs>
          <w:tab w:val="left" w:pos="993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informacja o ilości zlikwidowanych działek rodzinnych w całości lub części</w:t>
      </w:r>
      <w:r w:rsidR="000E1A41" w:rsidRPr="005A3693">
        <w:rPr>
          <w:rFonts w:ascii="Times New Roman" w:hAnsi="Times New Roman" w:cs="Times New Roman"/>
          <w:sz w:val="26"/>
          <w:szCs w:val="26"/>
        </w:rPr>
        <w:t>;</w:t>
      </w:r>
    </w:p>
    <w:p w:rsidR="000E1A41" w:rsidRPr="005A3693" w:rsidRDefault="000E1A41" w:rsidP="00251F34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W oparciu o dokumenty wymienione w ust. 1, Prezydium KR PZD podejmuje uchwałę o dokonaniu zmian w Rejestrze ROD.</w:t>
      </w:r>
    </w:p>
    <w:p w:rsidR="00F241C0" w:rsidRPr="005A3693" w:rsidRDefault="005467D2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§ 16</w:t>
      </w:r>
      <w:r w:rsidR="00F241C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CC1D00" w:rsidRPr="005A3693" w:rsidRDefault="00CC1D00" w:rsidP="00992210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W przypadku odtwarzania ogrodu ze środków uzyskanych z odszkodowania za prawo PZD do gruntu l</w:t>
      </w:r>
      <w:r w:rsidR="007C095B">
        <w:rPr>
          <w:rFonts w:ascii="Times New Roman" w:hAnsi="Times New Roman" w:cs="Times New Roman"/>
          <w:sz w:val="26"/>
          <w:szCs w:val="26"/>
        </w:rPr>
        <w:t>ikwidowanego ROD, poza uchwałą p</w:t>
      </w:r>
      <w:r w:rsidRPr="005A3693">
        <w:rPr>
          <w:rFonts w:ascii="Times New Roman" w:hAnsi="Times New Roman" w:cs="Times New Roman"/>
          <w:sz w:val="26"/>
          <w:szCs w:val="26"/>
        </w:rPr>
        <w:t>rezydium</w:t>
      </w:r>
      <w:r w:rsidR="005467D2" w:rsidRPr="005A3693">
        <w:rPr>
          <w:rFonts w:ascii="Times New Roman" w:hAnsi="Times New Roman" w:cs="Times New Roman"/>
          <w:sz w:val="26"/>
          <w:szCs w:val="26"/>
        </w:rPr>
        <w:t xml:space="preserve"> OZ PZD, o której mowa w § 15 ust. 1 </w:t>
      </w:r>
      <w:proofErr w:type="spellStart"/>
      <w:r w:rsidR="005467D2" w:rsidRPr="005A3693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5467D2" w:rsidRPr="005A3693">
        <w:rPr>
          <w:rFonts w:ascii="Times New Roman" w:hAnsi="Times New Roman" w:cs="Times New Roman"/>
          <w:sz w:val="26"/>
          <w:szCs w:val="26"/>
        </w:rPr>
        <w:t xml:space="preserve"> 9</w:t>
      </w:r>
      <w:r w:rsidRPr="005A3693">
        <w:rPr>
          <w:rFonts w:ascii="Times New Roman" w:hAnsi="Times New Roman" w:cs="Times New Roman"/>
          <w:sz w:val="26"/>
          <w:szCs w:val="26"/>
        </w:rPr>
        <w:t>), OZ PZD winien przesłać następujące dokumenty umożliwiające wydanie stosownego pełnomocnictwa przez KR PZD:</w:t>
      </w:r>
    </w:p>
    <w:p w:rsidR="00CC1D00" w:rsidRPr="005A3693" w:rsidRDefault="00CC1D00" w:rsidP="00CC1D00">
      <w:pPr>
        <w:pStyle w:val="Tekstpodstawowy"/>
        <w:numPr>
          <w:ilvl w:val="0"/>
          <w:numId w:val="25"/>
        </w:numPr>
        <w:spacing w:line="276" w:lineRule="auto"/>
        <w:ind w:left="867" w:hanging="357"/>
        <w:rPr>
          <w:b w:val="0"/>
          <w:i w:val="0"/>
          <w:sz w:val="26"/>
          <w:szCs w:val="26"/>
        </w:rPr>
      </w:pPr>
      <w:r w:rsidRPr="005A3693">
        <w:rPr>
          <w:b w:val="0"/>
          <w:i w:val="0"/>
          <w:sz w:val="26"/>
          <w:szCs w:val="26"/>
        </w:rPr>
        <w:t>wypis z ewidencji gruntów i wyrys z mapy ewidencyjnej oraz odpis z księgi wieczystej prowadzonej dla danej nieruchomości, zawierający numery i powierzchnię działek ewidencyjnych, które okręgowy zarząd PZD zamierza nabyć, celem odtworzenia ROD;</w:t>
      </w:r>
    </w:p>
    <w:p w:rsidR="00CC1D00" w:rsidRPr="005A3693" w:rsidRDefault="00CC1D00" w:rsidP="00CC1D00">
      <w:pPr>
        <w:pStyle w:val="Tekstpodstawowy"/>
        <w:numPr>
          <w:ilvl w:val="0"/>
          <w:numId w:val="25"/>
        </w:numPr>
        <w:spacing w:line="276" w:lineRule="auto"/>
        <w:ind w:left="867" w:hanging="357"/>
        <w:rPr>
          <w:b w:val="0"/>
          <w:i w:val="0"/>
          <w:sz w:val="26"/>
          <w:szCs w:val="26"/>
        </w:rPr>
      </w:pPr>
      <w:r w:rsidRPr="005A3693">
        <w:rPr>
          <w:b w:val="0"/>
          <w:i w:val="0"/>
          <w:sz w:val="26"/>
          <w:szCs w:val="26"/>
        </w:rPr>
        <w:t>zaświadczenie z miejscowego planu zagospodarowania przestrzennego wskazujące na przeznaczenie ww. terenu;</w:t>
      </w:r>
    </w:p>
    <w:p w:rsidR="00CC1D00" w:rsidRPr="005A3693" w:rsidRDefault="00CC1D00" w:rsidP="00992210">
      <w:pPr>
        <w:pStyle w:val="Tekstpodstawowy"/>
        <w:numPr>
          <w:ilvl w:val="0"/>
          <w:numId w:val="25"/>
        </w:numPr>
        <w:spacing w:line="276" w:lineRule="auto"/>
        <w:ind w:left="867" w:hanging="357"/>
        <w:rPr>
          <w:b w:val="0"/>
          <w:i w:val="0"/>
          <w:sz w:val="26"/>
          <w:szCs w:val="26"/>
        </w:rPr>
      </w:pPr>
      <w:r w:rsidRPr="005A3693">
        <w:rPr>
          <w:b w:val="0"/>
          <w:i w:val="0"/>
          <w:sz w:val="26"/>
          <w:szCs w:val="26"/>
        </w:rPr>
        <w:t xml:space="preserve">informację dotyczącą zagospodarowania nowego ROD na tym terenie (m.in. ilość działek rodzinnych, infrastruktura ROD, która zostanie odtworzona na powyższej nieruchomości). </w:t>
      </w:r>
    </w:p>
    <w:p w:rsidR="005467D2" w:rsidRPr="005A3693" w:rsidRDefault="00CC1D00" w:rsidP="005A3693">
      <w:pPr>
        <w:pStyle w:val="Akapitzlist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Po odtworzeniu ROD, </w:t>
      </w:r>
      <w:r w:rsidR="005467D2" w:rsidRPr="005A3693">
        <w:rPr>
          <w:rFonts w:ascii="Times New Roman" w:hAnsi="Times New Roman" w:cs="Times New Roman"/>
          <w:sz w:val="26"/>
          <w:szCs w:val="26"/>
        </w:rPr>
        <w:t>OZ</w:t>
      </w:r>
      <w:r w:rsidRPr="005A3693">
        <w:rPr>
          <w:rFonts w:ascii="Times New Roman" w:hAnsi="Times New Roman" w:cs="Times New Roman"/>
          <w:sz w:val="26"/>
          <w:szCs w:val="26"/>
        </w:rPr>
        <w:t xml:space="preserve"> PZD składa do </w:t>
      </w:r>
      <w:r w:rsidR="005467D2" w:rsidRPr="005A3693">
        <w:rPr>
          <w:rFonts w:ascii="Times New Roman" w:hAnsi="Times New Roman" w:cs="Times New Roman"/>
          <w:sz w:val="26"/>
          <w:szCs w:val="26"/>
        </w:rPr>
        <w:t>KR</w:t>
      </w:r>
      <w:r w:rsidRPr="005A3693">
        <w:rPr>
          <w:rFonts w:ascii="Times New Roman" w:hAnsi="Times New Roman" w:cs="Times New Roman"/>
          <w:sz w:val="26"/>
          <w:szCs w:val="26"/>
        </w:rPr>
        <w:t xml:space="preserve"> PZD sprawozdanie z wykonania powyższego obowiązku. </w:t>
      </w:r>
    </w:p>
    <w:p w:rsidR="00F241C0" w:rsidRPr="005A3693" w:rsidRDefault="005467D2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§ 17</w:t>
      </w:r>
      <w:r w:rsidR="00F241C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49618F" w:rsidRPr="0049618F" w:rsidRDefault="0049618F" w:rsidP="0049618F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9618F">
        <w:rPr>
          <w:rFonts w:ascii="Times New Roman" w:hAnsi="Times New Roman" w:cs="Times New Roman"/>
          <w:sz w:val="26"/>
          <w:szCs w:val="26"/>
        </w:rPr>
        <w:t>W</w:t>
      </w:r>
      <w:r w:rsidR="00DC12E0" w:rsidRPr="0049618F">
        <w:rPr>
          <w:rFonts w:ascii="Times New Roman" w:hAnsi="Times New Roman" w:cs="Times New Roman"/>
          <w:sz w:val="26"/>
          <w:szCs w:val="26"/>
        </w:rPr>
        <w:t xml:space="preserve"> przy</w:t>
      </w:r>
      <w:r w:rsidRPr="0049618F">
        <w:rPr>
          <w:rFonts w:ascii="Times New Roman" w:hAnsi="Times New Roman" w:cs="Times New Roman"/>
          <w:sz w:val="26"/>
          <w:szCs w:val="26"/>
        </w:rPr>
        <w:t>padku likwidacji całości ROD:</w:t>
      </w:r>
    </w:p>
    <w:p w:rsidR="0049618F" w:rsidRDefault="0049618F" w:rsidP="0049618F">
      <w:pPr>
        <w:pStyle w:val="Akapitzlist"/>
        <w:numPr>
          <w:ilvl w:val="0"/>
          <w:numId w:val="34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9618F">
        <w:rPr>
          <w:rFonts w:ascii="Times New Roman" w:hAnsi="Times New Roman" w:cs="Times New Roman"/>
          <w:sz w:val="26"/>
          <w:szCs w:val="26"/>
        </w:rPr>
        <w:t>Zarząd likwidowanego ROD</w:t>
      </w:r>
      <w:r w:rsidR="00DC12E0" w:rsidRPr="0049618F">
        <w:rPr>
          <w:rFonts w:ascii="Times New Roman" w:hAnsi="Times New Roman" w:cs="Times New Roman"/>
          <w:sz w:val="26"/>
          <w:szCs w:val="26"/>
        </w:rPr>
        <w:t xml:space="preserve"> zobowiązany jest do rozwiązania wszelkich umów z kontrahentami zewnętrznymi, zawieranymi przez ten zarząd.</w:t>
      </w:r>
    </w:p>
    <w:p w:rsidR="0049618F" w:rsidRDefault="00DC12E0" w:rsidP="0049618F">
      <w:pPr>
        <w:pStyle w:val="Akapitzlist"/>
        <w:numPr>
          <w:ilvl w:val="0"/>
          <w:numId w:val="34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9618F">
        <w:rPr>
          <w:rFonts w:ascii="Times New Roman" w:hAnsi="Times New Roman" w:cs="Times New Roman"/>
          <w:sz w:val="26"/>
          <w:szCs w:val="26"/>
        </w:rPr>
        <w:t xml:space="preserve">Zarząd likwidowanego ROD sporządza na dzień zakończenia likwidacji ogrodu sprawozdanie finansowe, które zatwierdza prezydium </w:t>
      </w:r>
      <w:r w:rsidR="005467D2" w:rsidRPr="0049618F">
        <w:rPr>
          <w:rFonts w:ascii="Times New Roman" w:hAnsi="Times New Roman" w:cs="Times New Roman"/>
          <w:sz w:val="26"/>
          <w:szCs w:val="26"/>
        </w:rPr>
        <w:t>OZ</w:t>
      </w:r>
      <w:r w:rsidRPr="0049618F">
        <w:rPr>
          <w:rFonts w:ascii="Times New Roman" w:hAnsi="Times New Roman" w:cs="Times New Roman"/>
          <w:sz w:val="26"/>
          <w:szCs w:val="26"/>
        </w:rPr>
        <w:t xml:space="preserve"> PZD. </w:t>
      </w:r>
      <w:r w:rsidR="005467D2" w:rsidRPr="0049618F">
        <w:rPr>
          <w:rFonts w:ascii="Times New Roman" w:hAnsi="Times New Roman" w:cs="Times New Roman"/>
          <w:sz w:val="26"/>
          <w:szCs w:val="26"/>
        </w:rPr>
        <w:t>OZ</w:t>
      </w:r>
      <w:r w:rsidRPr="0049618F">
        <w:rPr>
          <w:rFonts w:ascii="Times New Roman" w:hAnsi="Times New Roman" w:cs="Times New Roman"/>
          <w:sz w:val="26"/>
          <w:szCs w:val="26"/>
        </w:rPr>
        <w:t xml:space="preserve"> PZD przejmuje również aktywa i pasywa zlikwidowanego ogrodu działkowego oraz pełną dokumentację, w tym archiwalną.</w:t>
      </w:r>
    </w:p>
    <w:p w:rsidR="00DC12E0" w:rsidRPr="0049618F" w:rsidRDefault="00DC12E0" w:rsidP="0049618F">
      <w:pPr>
        <w:pStyle w:val="Akapitzlist"/>
        <w:numPr>
          <w:ilvl w:val="0"/>
          <w:numId w:val="34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9618F">
        <w:rPr>
          <w:rFonts w:ascii="Times New Roman" w:hAnsi="Times New Roman" w:cs="Times New Roman"/>
          <w:sz w:val="26"/>
          <w:szCs w:val="26"/>
        </w:rPr>
        <w:t>Zarząd likwidowanego ROD przed zakończeniem likwidacji powinien uregulować wszelkie zobowiązania wynikające z kodeksu pracy w stosunku do zatrudnionych osób.</w:t>
      </w:r>
    </w:p>
    <w:p w:rsidR="00DC12E0" w:rsidRPr="0049618F" w:rsidRDefault="00DC12E0" w:rsidP="0049618F">
      <w:pPr>
        <w:pStyle w:val="Akapitzlist"/>
        <w:numPr>
          <w:ilvl w:val="0"/>
          <w:numId w:val="35"/>
        </w:numPr>
        <w:spacing w:after="0"/>
        <w:ind w:left="426"/>
        <w:jc w:val="both"/>
        <w:rPr>
          <w:sz w:val="26"/>
          <w:szCs w:val="26"/>
        </w:rPr>
      </w:pPr>
      <w:r w:rsidRPr="0049618F">
        <w:rPr>
          <w:rFonts w:ascii="Times New Roman" w:hAnsi="Times New Roman" w:cs="Times New Roman"/>
          <w:sz w:val="26"/>
          <w:szCs w:val="26"/>
        </w:rPr>
        <w:t xml:space="preserve">Po zakończeniu likwidacji </w:t>
      </w:r>
      <w:r w:rsidR="005467D2" w:rsidRPr="0049618F">
        <w:rPr>
          <w:rFonts w:ascii="Times New Roman" w:hAnsi="Times New Roman" w:cs="Times New Roman"/>
          <w:sz w:val="26"/>
          <w:szCs w:val="26"/>
        </w:rPr>
        <w:t>ustaje byt prawny ROD oraz wygasają mandaty członków organów PZD w ROD. Wygaśnięcie mandatów członków org</w:t>
      </w:r>
      <w:r w:rsidR="007C095B">
        <w:rPr>
          <w:rFonts w:ascii="Times New Roman" w:hAnsi="Times New Roman" w:cs="Times New Roman"/>
          <w:sz w:val="26"/>
          <w:szCs w:val="26"/>
        </w:rPr>
        <w:t>anów ROD stwierdza odpowiednio p</w:t>
      </w:r>
      <w:r w:rsidR="005467D2" w:rsidRPr="0049618F">
        <w:rPr>
          <w:rFonts w:ascii="Times New Roman" w:hAnsi="Times New Roman" w:cs="Times New Roman"/>
          <w:sz w:val="26"/>
          <w:szCs w:val="26"/>
        </w:rPr>
        <w:t>rezydium OZ PZD i okręgowa komisja rewizyjna.</w:t>
      </w:r>
    </w:p>
    <w:p w:rsidR="005467D2" w:rsidRPr="005A3693" w:rsidRDefault="005467D2" w:rsidP="0049618F">
      <w:pPr>
        <w:pStyle w:val="Akapitzlist"/>
        <w:numPr>
          <w:ilvl w:val="0"/>
          <w:numId w:val="35"/>
        </w:numPr>
        <w:spacing w:after="0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OZ PZD zobowiązany jest wystąpić do KR PZD z wnioskiem o wykreślenie ROD z Krajowego Rejestru Urzędowego Podmiotów Gospodarki Narodowej – REGON.</w:t>
      </w:r>
    </w:p>
    <w:p w:rsidR="00992210" w:rsidRPr="005A3693" w:rsidRDefault="00992210" w:rsidP="00DC12E0">
      <w:pPr>
        <w:pStyle w:val="Tekstpodstawowy"/>
        <w:spacing w:line="276" w:lineRule="auto"/>
        <w:rPr>
          <w:b w:val="0"/>
          <w:i w:val="0"/>
          <w:sz w:val="26"/>
          <w:szCs w:val="26"/>
        </w:rPr>
      </w:pPr>
    </w:p>
    <w:p w:rsidR="00C2610E" w:rsidRDefault="00C2610E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10E" w:rsidRDefault="00C2610E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D00" w:rsidRPr="005A3693" w:rsidRDefault="005467D2" w:rsidP="009922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lastRenderedPageBreak/>
        <w:t>§ 18</w:t>
      </w:r>
      <w:r w:rsidR="0099221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DC12E0" w:rsidRPr="005A3693" w:rsidRDefault="00F241C0" w:rsidP="005467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 xml:space="preserve">Do likwidacji prowadzonych na podstawie ustawy z dnia 8 lipca 2010 r. </w:t>
      </w:r>
      <w:r w:rsidRPr="005A3693">
        <w:rPr>
          <w:rFonts w:ascii="Times New Roman" w:hAnsi="Times New Roman" w:cs="Times New Roman"/>
          <w:i/>
          <w:sz w:val="26"/>
          <w:szCs w:val="26"/>
        </w:rPr>
        <w:t>o szczególnych zasadach przygotowania do realizacji inwestycji w zakresie budowli przeciwpowodziowych</w:t>
      </w:r>
      <w:r w:rsidRPr="005A3693">
        <w:rPr>
          <w:rFonts w:ascii="Times New Roman" w:hAnsi="Times New Roman" w:cs="Times New Roman"/>
          <w:sz w:val="26"/>
          <w:szCs w:val="26"/>
        </w:rPr>
        <w:t xml:space="preserve">, oraz ustawy z dnia 29 czerwca 2011 r. </w:t>
      </w:r>
      <w:r w:rsidRPr="005A3693">
        <w:rPr>
          <w:rFonts w:ascii="Times New Roman" w:hAnsi="Times New Roman" w:cs="Times New Roman"/>
          <w:i/>
          <w:sz w:val="26"/>
          <w:szCs w:val="26"/>
        </w:rPr>
        <w:t xml:space="preserve">o przygotowaniu i realizacji inwestycji w zakresie obiektów energetyki jądrowej oraz inwestycji towarzyszących, </w:t>
      </w:r>
      <w:r w:rsidRPr="005A3693">
        <w:rPr>
          <w:rFonts w:ascii="Times New Roman" w:hAnsi="Times New Roman" w:cs="Times New Roman"/>
          <w:sz w:val="26"/>
          <w:szCs w:val="26"/>
        </w:rPr>
        <w:t xml:space="preserve">przepisy niniejszej uchwały stosuje się </w:t>
      </w:r>
      <w:r w:rsidR="000E1A41" w:rsidRPr="005A3693">
        <w:rPr>
          <w:rFonts w:ascii="Times New Roman" w:hAnsi="Times New Roman" w:cs="Times New Roman"/>
          <w:sz w:val="26"/>
          <w:szCs w:val="26"/>
        </w:rPr>
        <w:t>odpowiednio.</w:t>
      </w:r>
    </w:p>
    <w:p w:rsidR="005467D2" w:rsidRPr="005A3693" w:rsidRDefault="005467D2" w:rsidP="005467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2E0" w:rsidRPr="005A3693" w:rsidRDefault="005467D2" w:rsidP="00DC12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93">
        <w:rPr>
          <w:rFonts w:ascii="Times New Roman" w:hAnsi="Times New Roman" w:cs="Times New Roman"/>
          <w:b/>
          <w:sz w:val="26"/>
          <w:szCs w:val="26"/>
        </w:rPr>
        <w:t>§ 19</w:t>
      </w:r>
      <w:r w:rsidR="00DC12E0" w:rsidRPr="005A3693">
        <w:rPr>
          <w:rFonts w:ascii="Times New Roman" w:hAnsi="Times New Roman" w:cs="Times New Roman"/>
          <w:b/>
          <w:sz w:val="26"/>
          <w:szCs w:val="26"/>
        </w:rPr>
        <w:t>.</w:t>
      </w:r>
    </w:p>
    <w:p w:rsidR="00447D5B" w:rsidRPr="005A3693" w:rsidRDefault="00447D5B" w:rsidP="000E1A41">
      <w:pPr>
        <w:jc w:val="both"/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sz w:val="26"/>
          <w:szCs w:val="26"/>
        </w:rPr>
        <w:t>Uchwała wchodzi w życie z dniem podjęcia</w:t>
      </w:r>
    </w:p>
    <w:p w:rsidR="00447D5B" w:rsidRPr="005A3693" w:rsidRDefault="00447D5B" w:rsidP="00992210">
      <w:pPr>
        <w:pStyle w:val="Tekstpodstawowy"/>
        <w:spacing w:line="276" w:lineRule="auto"/>
        <w:rPr>
          <w:b w:val="0"/>
          <w:i w:val="0"/>
          <w:sz w:val="26"/>
          <w:szCs w:val="26"/>
        </w:rPr>
      </w:pPr>
    </w:p>
    <w:p w:rsidR="00447D5B" w:rsidRPr="005A3693" w:rsidRDefault="00447D5B" w:rsidP="000E1A41">
      <w:pPr>
        <w:pStyle w:val="Tekstpodstawowy"/>
        <w:spacing w:line="276" w:lineRule="auto"/>
        <w:ind w:left="360" w:firstLine="348"/>
        <w:rPr>
          <w:b w:val="0"/>
          <w:i w:val="0"/>
          <w:sz w:val="26"/>
          <w:szCs w:val="26"/>
        </w:rPr>
      </w:pPr>
      <w:r w:rsidRPr="005A3693">
        <w:rPr>
          <w:b w:val="0"/>
          <w:i w:val="0"/>
          <w:sz w:val="26"/>
          <w:szCs w:val="26"/>
        </w:rPr>
        <w:t xml:space="preserve"> </w:t>
      </w:r>
      <w:r w:rsidR="002D0C0C" w:rsidRPr="005A3693">
        <w:rPr>
          <w:b w:val="0"/>
          <w:i w:val="0"/>
          <w:sz w:val="26"/>
          <w:szCs w:val="26"/>
        </w:rPr>
        <w:t xml:space="preserve"> </w:t>
      </w:r>
      <w:r w:rsidRPr="005A3693">
        <w:rPr>
          <w:b w:val="0"/>
          <w:i w:val="0"/>
          <w:sz w:val="26"/>
          <w:szCs w:val="26"/>
        </w:rPr>
        <w:t>WICEPREZES                                                          PREZES</w:t>
      </w:r>
    </w:p>
    <w:p w:rsidR="00447D5B" w:rsidRPr="005A3693" w:rsidRDefault="00447D5B" w:rsidP="000E1A41">
      <w:pPr>
        <w:pStyle w:val="Tekstpodstawowy"/>
        <w:spacing w:line="276" w:lineRule="auto"/>
        <w:rPr>
          <w:b w:val="0"/>
          <w:i w:val="0"/>
          <w:sz w:val="26"/>
          <w:szCs w:val="26"/>
        </w:rPr>
      </w:pPr>
    </w:p>
    <w:p w:rsidR="00447D5B" w:rsidRPr="005A3693" w:rsidRDefault="00447D5B" w:rsidP="000E1A41">
      <w:pPr>
        <w:pStyle w:val="Tekstpodstawowy"/>
        <w:spacing w:line="276" w:lineRule="auto"/>
        <w:rPr>
          <w:b w:val="0"/>
          <w:i w:val="0"/>
          <w:sz w:val="26"/>
          <w:szCs w:val="26"/>
        </w:rPr>
      </w:pPr>
    </w:p>
    <w:p w:rsidR="00447D5B" w:rsidRPr="005A3693" w:rsidRDefault="00447D5B" w:rsidP="000E1A41">
      <w:pPr>
        <w:pStyle w:val="Tekstpodstawowy"/>
        <w:spacing w:line="276" w:lineRule="auto"/>
        <w:rPr>
          <w:b w:val="0"/>
          <w:i w:val="0"/>
          <w:sz w:val="26"/>
          <w:szCs w:val="26"/>
        </w:rPr>
      </w:pPr>
    </w:p>
    <w:p w:rsidR="00447D5B" w:rsidRPr="005A3693" w:rsidRDefault="002D0C0C" w:rsidP="000E1A41">
      <w:pPr>
        <w:pStyle w:val="Tekstpodstawowy"/>
        <w:spacing w:line="276" w:lineRule="auto"/>
        <w:ind w:left="360"/>
        <w:rPr>
          <w:b w:val="0"/>
          <w:i w:val="0"/>
          <w:sz w:val="26"/>
          <w:szCs w:val="26"/>
        </w:rPr>
      </w:pPr>
      <w:r w:rsidRPr="005A3693">
        <w:rPr>
          <w:b w:val="0"/>
          <w:i w:val="0"/>
          <w:sz w:val="26"/>
          <w:szCs w:val="26"/>
        </w:rPr>
        <w:t xml:space="preserve"> </w:t>
      </w:r>
      <w:r w:rsidR="00447D5B" w:rsidRPr="005A3693">
        <w:rPr>
          <w:b w:val="0"/>
          <w:i w:val="0"/>
          <w:sz w:val="26"/>
          <w:szCs w:val="26"/>
        </w:rPr>
        <w:t xml:space="preserve">  </w:t>
      </w:r>
      <w:r w:rsidR="00F36080" w:rsidRPr="005A3693">
        <w:rPr>
          <w:b w:val="0"/>
          <w:i w:val="0"/>
          <w:sz w:val="26"/>
          <w:szCs w:val="26"/>
        </w:rPr>
        <w:t>Tadeusz JARZĘBAK</w:t>
      </w:r>
      <w:r w:rsidR="00447D5B" w:rsidRPr="005A3693">
        <w:rPr>
          <w:b w:val="0"/>
          <w:i w:val="0"/>
          <w:sz w:val="26"/>
          <w:szCs w:val="26"/>
        </w:rPr>
        <w:t xml:space="preserve">                                          Eugeniusz KONDRACKI</w:t>
      </w:r>
    </w:p>
    <w:p w:rsidR="00447D5B" w:rsidRPr="005A3693" w:rsidRDefault="00447D5B" w:rsidP="000E1A41">
      <w:pPr>
        <w:rPr>
          <w:rFonts w:ascii="Times New Roman" w:hAnsi="Times New Roman" w:cs="Times New Roman"/>
          <w:i/>
          <w:sz w:val="26"/>
          <w:szCs w:val="26"/>
        </w:rPr>
      </w:pPr>
    </w:p>
    <w:p w:rsidR="002D27DB" w:rsidRPr="005A3693" w:rsidRDefault="00F36080" w:rsidP="00CC1D00">
      <w:pPr>
        <w:rPr>
          <w:rFonts w:ascii="Times New Roman" w:hAnsi="Times New Roman" w:cs="Times New Roman"/>
          <w:sz w:val="26"/>
          <w:szCs w:val="26"/>
        </w:rPr>
      </w:pPr>
      <w:r w:rsidRPr="005A3693">
        <w:rPr>
          <w:rFonts w:ascii="Times New Roman" w:hAnsi="Times New Roman" w:cs="Times New Roman"/>
          <w:i/>
          <w:sz w:val="26"/>
          <w:szCs w:val="26"/>
        </w:rPr>
        <w:t xml:space="preserve">Warszawa, dnia  </w:t>
      </w:r>
      <w:r w:rsidR="003D5FE4">
        <w:rPr>
          <w:rFonts w:ascii="Times New Roman" w:hAnsi="Times New Roman" w:cs="Times New Roman"/>
          <w:i/>
          <w:sz w:val="26"/>
          <w:szCs w:val="26"/>
        </w:rPr>
        <w:t>1 października</w:t>
      </w:r>
      <w:r w:rsidRPr="005A3693">
        <w:rPr>
          <w:rFonts w:ascii="Times New Roman" w:hAnsi="Times New Roman" w:cs="Times New Roman"/>
          <w:i/>
          <w:sz w:val="26"/>
          <w:szCs w:val="26"/>
        </w:rPr>
        <w:t xml:space="preserve">  2015</w:t>
      </w:r>
      <w:r w:rsidR="00447D5B" w:rsidRPr="005A3693">
        <w:rPr>
          <w:rFonts w:ascii="Times New Roman" w:hAnsi="Times New Roman" w:cs="Times New Roman"/>
          <w:i/>
          <w:sz w:val="26"/>
          <w:szCs w:val="26"/>
        </w:rPr>
        <w:t xml:space="preserve"> r.</w:t>
      </w:r>
    </w:p>
    <w:sectPr w:rsidR="002D27DB" w:rsidRPr="005A3693" w:rsidSect="00C2610E">
      <w:headerReference w:type="default" r:id="rId8"/>
      <w:footerReference w:type="default" r:id="rId9"/>
      <w:pgSz w:w="11906" w:h="16838"/>
      <w:pgMar w:top="56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7A" w:rsidRDefault="00724A7A" w:rsidP="00A26185">
      <w:pPr>
        <w:spacing w:after="0" w:line="240" w:lineRule="auto"/>
      </w:pPr>
      <w:r>
        <w:separator/>
      </w:r>
    </w:p>
  </w:endnote>
  <w:endnote w:type="continuationSeparator" w:id="0">
    <w:p w:rsidR="00724A7A" w:rsidRDefault="00724A7A" w:rsidP="00A2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157"/>
      <w:docPartObj>
        <w:docPartGallery w:val="Page Numbers (Bottom of Page)"/>
        <w:docPartUnique/>
      </w:docPartObj>
    </w:sdtPr>
    <w:sdtContent>
      <w:p w:rsidR="00724A7A" w:rsidRDefault="002E3D21">
        <w:pPr>
          <w:pStyle w:val="Stopka"/>
          <w:jc w:val="center"/>
        </w:pPr>
        <w:fldSimple w:instr=" PAGE   \* MERGEFORMAT ">
          <w:r w:rsidR="00714B57">
            <w:rPr>
              <w:noProof/>
            </w:rPr>
            <w:t>1</w:t>
          </w:r>
        </w:fldSimple>
      </w:p>
    </w:sdtContent>
  </w:sdt>
  <w:p w:rsidR="00724A7A" w:rsidRDefault="00724A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7A" w:rsidRDefault="00724A7A" w:rsidP="00A26185">
      <w:pPr>
        <w:spacing w:after="0" w:line="240" w:lineRule="auto"/>
      </w:pPr>
      <w:r>
        <w:separator/>
      </w:r>
    </w:p>
  </w:footnote>
  <w:footnote w:type="continuationSeparator" w:id="0">
    <w:p w:rsidR="00724A7A" w:rsidRDefault="00724A7A" w:rsidP="00A2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7A" w:rsidRPr="00E00955" w:rsidRDefault="00724A7A" w:rsidP="00E00955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325"/>
    <w:multiLevelType w:val="hybridMultilevel"/>
    <w:tmpl w:val="B560D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6FBB"/>
    <w:multiLevelType w:val="hybridMultilevel"/>
    <w:tmpl w:val="0338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934"/>
    <w:multiLevelType w:val="hybridMultilevel"/>
    <w:tmpl w:val="28EC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137E"/>
    <w:multiLevelType w:val="hybridMultilevel"/>
    <w:tmpl w:val="158C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08D"/>
    <w:multiLevelType w:val="hybridMultilevel"/>
    <w:tmpl w:val="4FC6B6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E95939"/>
    <w:multiLevelType w:val="hybridMultilevel"/>
    <w:tmpl w:val="6C72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02F09"/>
    <w:multiLevelType w:val="hybridMultilevel"/>
    <w:tmpl w:val="7714B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69C4"/>
    <w:multiLevelType w:val="hybridMultilevel"/>
    <w:tmpl w:val="9A00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121F7"/>
    <w:multiLevelType w:val="hybridMultilevel"/>
    <w:tmpl w:val="8542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6439"/>
    <w:multiLevelType w:val="hybridMultilevel"/>
    <w:tmpl w:val="7078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4A45"/>
    <w:multiLevelType w:val="hybridMultilevel"/>
    <w:tmpl w:val="F366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F092F"/>
    <w:multiLevelType w:val="hybridMultilevel"/>
    <w:tmpl w:val="B33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93B06"/>
    <w:multiLevelType w:val="hybridMultilevel"/>
    <w:tmpl w:val="2FE85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A4520"/>
    <w:multiLevelType w:val="hybridMultilevel"/>
    <w:tmpl w:val="1BE81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212A7"/>
    <w:multiLevelType w:val="hybridMultilevel"/>
    <w:tmpl w:val="8254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D0B25"/>
    <w:multiLevelType w:val="hybridMultilevel"/>
    <w:tmpl w:val="F74CD346"/>
    <w:lvl w:ilvl="0" w:tplc="91EEE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4E7"/>
    <w:multiLevelType w:val="hybridMultilevel"/>
    <w:tmpl w:val="99F838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8661F6"/>
    <w:multiLevelType w:val="hybridMultilevel"/>
    <w:tmpl w:val="C4C2E702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50186DC8"/>
    <w:multiLevelType w:val="hybridMultilevel"/>
    <w:tmpl w:val="DE52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A2967"/>
    <w:multiLevelType w:val="hybridMultilevel"/>
    <w:tmpl w:val="9B60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56244"/>
    <w:multiLevelType w:val="hybridMultilevel"/>
    <w:tmpl w:val="1DCC7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C7919"/>
    <w:multiLevelType w:val="hybridMultilevel"/>
    <w:tmpl w:val="E61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1011B"/>
    <w:multiLevelType w:val="hybridMultilevel"/>
    <w:tmpl w:val="109A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A79F4"/>
    <w:multiLevelType w:val="hybridMultilevel"/>
    <w:tmpl w:val="A8AEA9DA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69135B9E"/>
    <w:multiLevelType w:val="hybridMultilevel"/>
    <w:tmpl w:val="183E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A7ED5"/>
    <w:multiLevelType w:val="hybridMultilevel"/>
    <w:tmpl w:val="0C6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175FF"/>
    <w:multiLevelType w:val="hybridMultilevel"/>
    <w:tmpl w:val="DA046FEC"/>
    <w:lvl w:ilvl="0" w:tplc="56BE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1471D"/>
    <w:multiLevelType w:val="hybridMultilevel"/>
    <w:tmpl w:val="F1AE50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6867D1"/>
    <w:multiLevelType w:val="hybridMultilevel"/>
    <w:tmpl w:val="2D046C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3696402"/>
    <w:multiLevelType w:val="hybridMultilevel"/>
    <w:tmpl w:val="C1A21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C47B7"/>
    <w:multiLevelType w:val="hybridMultilevel"/>
    <w:tmpl w:val="EE12E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E1B59"/>
    <w:multiLevelType w:val="hybridMultilevel"/>
    <w:tmpl w:val="B154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B03B8"/>
    <w:multiLevelType w:val="hybridMultilevel"/>
    <w:tmpl w:val="6786E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41956"/>
    <w:multiLevelType w:val="hybridMultilevel"/>
    <w:tmpl w:val="6C72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E5A92"/>
    <w:multiLevelType w:val="hybridMultilevel"/>
    <w:tmpl w:val="55FA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34"/>
  </w:num>
  <w:num w:numId="5">
    <w:abstractNumId w:val="19"/>
  </w:num>
  <w:num w:numId="6">
    <w:abstractNumId w:val="11"/>
  </w:num>
  <w:num w:numId="7">
    <w:abstractNumId w:val="1"/>
  </w:num>
  <w:num w:numId="8">
    <w:abstractNumId w:val="32"/>
  </w:num>
  <w:num w:numId="9">
    <w:abstractNumId w:val="13"/>
  </w:num>
  <w:num w:numId="10">
    <w:abstractNumId w:val="2"/>
  </w:num>
  <w:num w:numId="11">
    <w:abstractNumId w:val="3"/>
  </w:num>
  <w:num w:numId="12">
    <w:abstractNumId w:val="21"/>
  </w:num>
  <w:num w:numId="13">
    <w:abstractNumId w:val="4"/>
  </w:num>
  <w:num w:numId="14">
    <w:abstractNumId w:val="16"/>
  </w:num>
  <w:num w:numId="15">
    <w:abstractNumId w:val="0"/>
  </w:num>
  <w:num w:numId="16">
    <w:abstractNumId w:val="9"/>
  </w:num>
  <w:num w:numId="17">
    <w:abstractNumId w:val="26"/>
  </w:num>
  <w:num w:numId="18">
    <w:abstractNumId w:val="14"/>
  </w:num>
  <w:num w:numId="19">
    <w:abstractNumId w:val="7"/>
  </w:num>
  <w:num w:numId="20">
    <w:abstractNumId w:val="27"/>
  </w:num>
  <w:num w:numId="21">
    <w:abstractNumId w:val="29"/>
  </w:num>
  <w:num w:numId="22">
    <w:abstractNumId w:val="12"/>
  </w:num>
  <w:num w:numId="23">
    <w:abstractNumId w:val="30"/>
  </w:num>
  <w:num w:numId="24">
    <w:abstractNumId w:val="10"/>
  </w:num>
  <w:num w:numId="25">
    <w:abstractNumId w:val="17"/>
  </w:num>
  <w:num w:numId="26">
    <w:abstractNumId w:val="18"/>
  </w:num>
  <w:num w:numId="27">
    <w:abstractNumId w:val="33"/>
  </w:num>
  <w:num w:numId="28">
    <w:abstractNumId w:val="5"/>
  </w:num>
  <w:num w:numId="29">
    <w:abstractNumId w:val="20"/>
  </w:num>
  <w:num w:numId="30">
    <w:abstractNumId w:val="28"/>
  </w:num>
  <w:num w:numId="31">
    <w:abstractNumId w:val="6"/>
  </w:num>
  <w:num w:numId="32">
    <w:abstractNumId w:val="23"/>
  </w:num>
  <w:num w:numId="33">
    <w:abstractNumId w:val="31"/>
  </w:num>
  <w:num w:numId="34">
    <w:abstractNumId w:val="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5712E"/>
    <w:rsid w:val="00014066"/>
    <w:rsid w:val="00026768"/>
    <w:rsid w:val="00053218"/>
    <w:rsid w:val="00074485"/>
    <w:rsid w:val="00080372"/>
    <w:rsid w:val="000971E2"/>
    <w:rsid w:val="00097BBE"/>
    <w:rsid w:val="000B4640"/>
    <w:rsid w:val="000C49A0"/>
    <w:rsid w:val="000C61CF"/>
    <w:rsid w:val="000C766A"/>
    <w:rsid w:val="000E1A41"/>
    <w:rsid w:val="000F3376"/>
    <w:rsid w:val="001049BC"/>
    <w:rsid w:val="001058B0"/>
    <w:rsid w:val="00113F8D"/>
    <w:rsid w:val="00133024"/>
    <w:rsid w:val="001350F1"/>
    <w:rsid w:val="001518DA"/>
    <w:rsid w:val="00162D1D"/>
    <w:rsid w:val="00196304"/>
    <w:rsid w:val="001A105A"/>
    <w:rsid w:val="001A4F9D"/>
    <w:rsid w:val="001A5926"/>
    <w:rsid w:val="001B4FE2"/>
    <w:rsid w:val="001E2930"/>
    <w:rsid w:val="001F2E33"/>
    <w:rsid w:val="00200BDC"/>
    <w:rsid w:val="002403EF"/>
    <w:rsid w:val="002470B6"/>
    <w:rsid w:val="00251F34"/>
    <w:rsid w:val="00262A81"/>
    <w:rsid w:val="00263B45"/>
    <w:rsid w:val="00274DB7"/>
    <w:rsid w:val="0027730C"/>
    <w:rsid w:val="002815C9"/>
    <w:rsid w:val="00283C38"/>
    <w:rsid w:val="002860C0"/>
    <w:rsid w:val="00292201"/>
    <w:rsid w:val="00293D77"/>
    <w:rsid w:val="002B3AA2"/>
    <w:rsid w:val="002D0C0C"/>
    <w:rsid w:val="002D27DB"/>
    <w:rsid w:val="002E0081"/>
    <w:rsid w:val="002E3D21"/>
    <w:rsid w:val="002F4A61"/>
    <w:rsid w:val="00302ACB"/>
    <w:rsid w:val="003105FE"/>
    <w:rsid w:val="00322A6A"/>
    <w:rsid w:val="003237C1"/>
    <w:rsid w:val="00337668"/>
    <w:rsid w:val="00346D4B"/>
    <w:rsid w:val="0035712E"/>
    <w:rsid w:val="003606B7"/>
    <w:rsid w:val="00365218"/>
    <w:rsid w:val="00394A25"/>
    <w:rsid w:val="003B04A8"/>
    <w:rsid w:val="003B12F4"/>
    <w:rsid w:val="003D5FE4"/>
    <w:rsid w:val="003F37E4"/>
    <w:rsid w:val="00407259"/>
    <w:rsid w:val="00411A6B"/>
    <w:rsid w:val="00434508"/>
    <w:rsid w:val="00443BA8"/>
    <w:rsid w:val="00447D5B"/>
    <w:rsid w:val="0045461C"/>
    <w:rsid w:val="00455A64"/>
    <w:rsid w:val="00471061"/>
    <w:rsid w:val="004753A0"/>
    <w:rsid w:val="004818FB"/>
    <w:rsid w:val="00484027"/>
    <w:rsid w:val="00487298"/>
    <w:rsid w:val="0049618F"/>
    <w:rsid w:val="00496F7D"/>
    <w:rsid w:val="004A23F8"/>
    <w:rsid w:val="004B4AEB"/>
    <w:rsid w:val="004D002D"/>
    <w:rsid w:val="004F47B7"/>
    <w:rsid w:val="005029C2"/>
    <w:rsid w:val="00505484"/>
    <w:rsid w:val="00505A06"/>
    <w:rsid w:val="00505CDB"/>
    <w:rsid w:val="00523D0A"/>
    <w:rsid w:val="005467D2"/>
    <w:rsid w:val="0058151F"/>
    <w:rsid w:val="005A3693"/>
    <w:rsid w:val="005A3C3C"/>
    <w:rsid w:val="005B3A89"/>
    <w:rsid w:val="005C0FED"/>
    <w:rsid w:val="005D2680"/>
    <w:rsid w:val="005F11A0"/>
    <w:rsid w:val="006074CD"/>
    <w:rsid w:val="00611804"/>
    <w:rsid w:val="00611895"/>
    <w:rsid w:val="0064234F"/>
    <w:rsid w:val="00644789"/>
    <w:rsid w:val="00646CDD"/>
    <w:rsid w:val="006639DB"/>
    <w:rsid w:val="00663C59"/>
    <w:rsid w:val="0066438C"/>
    <w:rsid w:val="00683AD0"/>
    <w:rsid w:val="006A6326"/>
    <w:rsid w:val="006B080D"/>
    <w:rsid w:val="006B6B9C"/>
    <w:rsid w:val="006C504A"/>
    <w:rsid w:val="006D3EFA"/>
    <w:rsid w:val="006F06F6"/>
    <w:rsid w:val="006F4C91"/>
    <w:rsid w:val="00714B57"/>
    <w:rsid w:val="00724A7A"/>
    <w:rsid w:val="00743B73"/>
    <w:rsid w:val="0074468E"/>
    <w:rsid w:val="00762DA6"/>
    <w:rsid w:val="0077524B"/>
    <w:rsid w:val="00781B79"/>
    <w:rsid w:val="007A0C47"/>
    <w:rsid w:val="007A59B6"/>
    <w:rsid w:val="007C095B"/>
    <w:rsid w:val="007E5E1E"/>
    <w:rsid w:val="00812FE4"/>
    <w:rsid w:val="00820105"/>
    <w:rsid w:val="00854BF0"/>
    <w:rsid w:val="008944F5"/>
    <w:rsid w:val="008A4A3D"/>
    <w:rsid w:val="00902868"/>
    <w:rsid w:val="0092466A"/>
    <w:rsid w:val="009430B1"/>
    <w:rsid w:val="00946A83"/>
    <w:rsid w:val="00961FF7"/>
    <w:rsid w:val="00973AFA"/>
    <w:rsid w:val="00973F3A"/>
    <w:rsid w:val="00976F3B"/>
    <w:rsid w:val="00992210"/>
    <w:rsid w:val="009A0A3E"/>
    <w:rsid w:val="009B105C"/>
    <w:rsid w:val="009B7386"/>
    <w:rsid w:val="009C2BD0"/>
    <w:rsid w:val="009D612A"/>
    <w:rsid w:val="009E0858"/>
    <w:rsid w:val="00A206A6"/>
    <w:rsid w:val="00A20707"/>
    <w:rsid w:val="00A26185"/>
    <w:rsid w:val="00A32674"/>
    <w:rsid w:val="00A32DED"/>
    <w:rsid w:val="00A41BCE"/>
    <w:rsid w:val="00A66D6B"/>
    <w:rsid w:val="00A7152D"/>
    <w:rsid w:val="00A97756"/>
    <w:rsid w:val="00A9784C"/>
    <w:rsid w:val="00AB49A9"/>
    <w:rsid w:val="00AC3D3A"/>
    <w:rsid w:val="00AE4E85"/>
    <w:rsid w:val="00B22239"/>
    <w:rsid w:val="00B23C72"/>
    <w:rsid w:val="00B4668E"/>
    <w:rsid w:val="00B82933"/>
    <w:rsid w:val="00B94311"/>
    <w:rsid w:val="00BA37C7"/>
    <w:rsid w:val="00BA41E9"/>
    <w:rsid w:val="00BB5FA2"/>
    <w:rsid w:val="00BC6953"/>
    <w:rsid w:val="00BC6A37"/>
    <w:rsid w:val="00BD056B"/>
    <w:rsid w:val="00BE4F8B"/>
    <w:rsid w:val="00BE5E20"/>
    <w:rsid w:val="00BF2A47"/>
    <w:rsid w:val="00C03FA4"/>
    <w:rsid w:val="00C0609E"/>
    <w:rsid w:val="00C128DF"/>
    <w:rsid w:val="00C16301"/>
    <w:rsid w:val="00C2610E"/>
    <w:rsid w:val="00C3198D"/>
    <w:rsid w:val="00C348F4"/>
    <w:rsid w:val="00C35F3B"/>
    <w:rsid w:val="00C645AD"/>
    <w:rsid w:val="00C65438"/>
    <w:rsid w:val="00C66421"/>
    <w:rsid w:val="00C77EF4"/>
    <w:rsid w:val="00C93CFD"/>
    <w:rsid w:val="00C97748"/>
    <w:rsid w:val="00CA7515"/>
    <w:rsid w:val="00CB234F"/>
    <w:rsid w:val="00CC1D00"/>
    <w:rsid w:val="00CC36CA"/>
    <w:rsid w:val="00CC5CE9"/>
    <w:rsid w:val="00CD2156"/>
    <w:rsid w:val="00CD41F5"/>
    <w:rsid w:val="00CF672E"/>
    <w:rsid w:val="00D051D8"/>
    <w:rsid w:val="00D11E89"/>
    <w:rsid w:val="00D14A13"/>
    <w:rsid w:val="00D319CC"/>
    <w:rsid w:val="00D37A4A"/>
    <w:rsid w:val="00D440A5"/>
    <w:rsid w:val="00D545E4"/>
    <w:rsid w:val="00D65441"/>
    <w:rsid w:val="00D70DBD"/>
    <w:rsid w:val="00D87675"/>
    <w:rsid w:val="00D94728"/>
    <w:rsid w:val="00DA7270"/>
    <w:rsid w:val="00DB73E5"/>
    <w:rsid w:val="00DC12E0"/>
    <w:rsid w:val="00DC5FDD"/>
    <w:rsid w:val="00DE7A4D"/>
    <w:rsid w:val="00E00955"/>
    <w:rsid w:val="00E06326"/>
    <w:rsid w:val="00E10F38"/>
    <w:rsid w:val="00E3716B"/>
    <w:rsid w:val="00E649BC"/>
    <w:rsid w:val="00E759AE"/>
    <w:rsid w:val="00E81353"/>
    <w:rsid w:val="00E8192D"/>
    <w:rsid w:val="00E95283"/>
    <w:rsid w:val="00EA2043"/>
    <w:rsid w:val="00EC36DA"/>
    <w:rsid w:val="00ED3C89"/>
    <w:rsid w:val="00ED734E"/>
    <w:rsid w:val="00EF0A24"/>
    <w:rsid w:val="00EF1ED6"/>
    <w:rsid w:val="00F12705"/>
    <w:rsid w:val="00F241C0"/>
    <w:rsid w:val="00F25E94"/>
    <w:rsid w:val="00F26DF8"/>
    <w:rsid w:val="00F35E7F"/>
    <w:rsid w:val="00F36080"/>
    <w:rsid w:val="00F410A6"/>
    <w:rsid w:val="00F72DE2"/>
    <w:rsid w:val="00F9282B"/>
    <w:rsid w:val="00F96E88"/>
    <w:rsid w:val="00FC2063"/>
    <w:rsid w:val="00FE3657"/>
    <w:rsid w:val="00FF1A58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D0"/>
  </w:style>
  <w:style w:type="paragraph" w:styleId="Nagwek1">
    <w:name w:val="heading 1"/>
    <w:basedOn w:val="Normalny"/>
    <w:next w:val="Normalny"/>
    <w:link w:val="Nagwek1Znak"/>
    <w:qFormat/>
    <w:rsid w:val="00447D5B"/>
    <w:pPr>
      <w:keepNext/>
      <w:autoSpaceDE w:val="0"/>
      <w:autoSpaceDN w:val="0"/>
      <w:spacing w:after="0" w:line="240" w:lineRule="auto"/>
      <w:ind w:left="2124" w:firstLine="708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185"/>
  </w:style>
  <w:style w:type="paragraph" w:styleId="Stopka">
    <w:name w:val="footer"/>
    <w:basedOn w:val="Normalny"/>
    <w:link w:val="StopkaZnak"/>
    <w:uiPriority w:val="99"/>
    <w:unhideWhenUsed/>
    <w:rsid w:val="00A2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185"/>
  </w:style>
  <w:style w:type="character" w:customStyle="1" w:styleId="Nagwek1Znak">
    <w:name w:val="Nagłówek 1 Znak"/>
    <w:basedOn w:val="Domylnaczcionkaakapitu"/>
    <w:link w:val="Nagwek1"/>
    <w:rsid w:val="00447D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47D5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7D5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litera">
    <w:name w:val="litera"/>
    <w:basedOn w:val="Normalny"/>
    <w:next w:val="Normalny"/>
    <w:qFormat/>
    <w:rsid w:val="00C65438"/>
    <w:pPr>
      <w:spacing w:before="60" w:after="60" w:line="240" w:lineRule="auto"/>
      <w:ind w:left="1281" w:hanging="272"/>
      <w:jc w:val="both"/>
      <w:outlineLvl w:val="4"/>
    </w:pPr>
    <w:rPr>
      <w:rFonts w:ascii="Times New Roman" w:eastAsia="Calibri" w:hAnsi="Times New Roman" w:cs="Times New Roman"/>
      <w:sz w:val="24"/>
    </w:rPr>
  </w:style>
  <w:style w:type="paragraph" w:customStyle="1" w:styleId="ust1art">
    <w:name w:val="ust1 art"/>
    <w:rsid w:val="00C6543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7E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7EF4"/>
  </w:style>
  <w:style w:type="paragraph" w:customStyle="1" w:styleId="Default">
    <w:name w:val="Default"/>
    <w:rsid w:val="00D37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F24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241C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D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D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D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7F76E-653C-4674-8584-FB2A9443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2750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32</cp:revision>
  <cp:lastPrinted>2015-10-02T06:35:00Z</cp:lastPrinted>
  <dcterms:created xsi:type="dcterms:W3CDTF">2014-09-10T04:51:00Z</dcterms:created>
  <dcterms:modified xsi:type="dcterms:W3CDTF">2015-10-02T06:36:00Z</dcterms:modified>
</cp:coreProperties>
</file>