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D4" w:rsidRPr="001400D4" w:rsidRDefault="001400D4" w:rsidP="00E9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D4">
        <w:rPr>
          <w:rFonts w:ascii="Times New Roman" w:hAnsi="Times New Roman" w:cs="Times New Roman"/>
          <w:b/>
          <w:sz w:val="28"/>
          <w:szCs w:val="28"/>
        </w:rPr>
        <w:t>Wprowadzenie</w:t>
      </w:r>
    </w:p>
    <w:p w:rsidR="00E90FC3" w:rsidRPr="00856DDA" w:rsidRDefault="00E90FC3" w:rsidP="00E90FC3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DDA">
        <w:rPr>
          <w:rFonts w:ascii="Times New Roman" w:hAnsi="Times New Roman" w:cs="Times New Roman"/>
          <w:sz w:val="28"/>
          <w:szCs w:val="28"/>
        </w:rPr>
        <w:t xml:space="preserve">W dniu 18 kwietnia br. Rzecznik Praw Obywatelskich (RPO) wystąpił z wniosku do Naczelnego Sądu Administracyjnego (NSA) o </w:t>
      </w:r>
      <w:r w:rsidRPr="00856DDA">
        <w:rPr>
          <w:rFonts w:ascii="Times New Roman" w:hAnsi="Times New Roman" w:cs="Times New Roman"/>
          <w:spacing w:val="2"/>
          <w:sz w:val="28"/>
          <w:szCs w:val="28"/>
        </w:rPr>
        <w:t>rozstrzygnięcie zagadnienia prawnego wywołującego rozbieżności w orzecznictwie sądowym. Sprawa dotyczy obiektów budowlanych, których budowa nie wymaga zgłoszenia, ani pozwolenia na budowę. Chodzi więc również o altany działkowe. Przedstawione zagadnienie sprowadza się do rozstrzygnięcia, jak szeroki ma być zakres nadzoru sprawowany przez organy budowlane wobec takich obiektów.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Czy ten nadzór ma jedynie obejmować sprawdzenie podstawowych warunków budowy tych obiektów (np. wymiarów), czy też ma być rozszerzony o dodatkowe jeszcze kryteria (np. zgodność obiektu z planem zagospodarowania przestrzennego)? Na tym tle w ostatnich latach ujawniła się rozbieżność w orzeczeniach sądowych, która ma być ostatecznie rozstrzygnięta przez NSA. Jak zatem widać, r</w:t>
      </w:r>
      <w:r w:rsidRPr="00856DDA">
        <w:rPr>
          <w:rFonts w:ascii="Times New Roman" w:hAnsi="Times New Roman" w:cs="Times New Roman"/>
          <w:spacing w:val="2"/>
          <w:sz w:val="28"/>
          <w:szCs w:val="28"/>
        </w:rPr>
        <w:t xml:space="preserve">ozstrzygnięcie tej kwestii może wpłynąć na sytuację prawną działkowców, rodzinnych ogrodów działkowych oraz całego Związku. Chodzi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bowiem w istocie </w:t>
      </w:r>
      <w:r w:rsidRPr="00856DDA">
        <w:rPr>
          <w:rFonts w:ascii="Times New Roman" w:hAnsi="Times New Roman" w:cs="Times New Roman"/>
          <w:spacing w:val="2"/>
          <w:sz w:val="28"/>
          <w:szCs w:val="28"/>
        </w:rPr>
        <w:t xml:space="preserve">o warunki legalności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istniejących </w:t>
      </w:r>
      <w:r w:rsidRPr="00856DDA">
        <w:rPr>
          <w:rFonts w:ascii="Times New Roman" w:hAnsi="Times New Roman" w:cs="Times New Roman"/>
          <w:spacing w:val="2"/>
          <w:sz w:val="28"/>
          <w:szCs w:val="28"/>
        </w:rPr>
        <w:t>altan.</w:t>
      </w:r>
    </w:p>
    <w:p w:rsidR="00E90FC3" w:rsidRDefault="00E90FC3" w:rsidP="00E90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84065">
        <w:rPr>
          <w:rFonts w:ascii="Times New Roman" w:hAnsi="Times New Roman" w:cs="Times New Roman"/>
          <w:sz w:val="28"/>
          <w:szCs w:val="28"/>
        </w:rPr>
        <w:t xml:space="preserve">niosek RPO ma charakter ogólny, dotyczy wszelkich obiektów </w:t>
      </w:r>
      <w:r w:rsidR="004B0264">
        <w:rPr>
          <w:rFonts w:ascii="Times New Roman" w:hAnsi="Times New Roman" w:cs="Times New Roman"/>
          <w:sz w:val="28"/>
          <w:szCs w:val="28"/>
        </w:rPr>
        <w:t>budowlanych, które nie wymagają zgłoszenia ani pozwolenia na budowę</w:t>
      </w:r>
      <w:r w:rsidR="00A84065">
        <w:rPr>
          <w:rFonts w:ascii="Times New Roman" w:hAnsi="Times New Roman" w:cs="Times New Roman"/>
          <w:sz w:val="28"/>
          <w:szCs w:val="28"/>
        </w:rPr>
        <w:t xml:space="preserve">. </w:t>
      </w:r>
      <w:r w:rsidR="00AF0992">
        <w:rPr>
          <w:rFonts w:ascii="Times New Roman" w:hAnsi="Times New Roman" w:cs="Times New Roman"/>
          <w:sz w:val="28"/>
          <w:szCs w:val="28"/>
        </w:rPr>
        <w:t>Nas interes</w:t>
      </w:r>
      <w:r w:rsidR="00A84065">
        <w:rPr>
          <w:rFonts w:ascii="Times New Roman" w:hAnsi="Times New Roman" w:cs="Times New Roman"/>
          <w:sz w:val="28"/>
          <w:szCs w:val="28"/>
        </w:rPr>
        <w:t>ują skutki</w:t>
      </w:r>
      <w:r w:rsidR="00AF0992">
        <w:rPr>
          <w:rFonts w:ascii="Times New Roman" w:hAnsi="Times New Roman" w:cs="Times New Roman"/>
          <w:sz w:val="28"/>
          <w:szCs w:val="28"/>
        </w:rPr>
        <w:t>,</w:t>
      </w:r>
      <w:r w:rsidR="00A84065">
        <w:rPr>
          <w:rFonts w:ascii="Times New Roman" w:hAnsi="Times New Roman" w:cs="Times New Roman"/>
          <w:sz w:val="28"/>
          <w:szCs w:val="28"/>
        </w:rPr>
        <w:t xml:space="preserve"> jakie mogą nastąpić </w:t>
      </w:r>
      <w:r w:rsidR="00AF0992">
        <w:rPr>
          <w:rFonts w:ascii="Times New Roman" w:hAnsi="Times New Roman" w:cs="Times New Roman"/>
          <w:sz w:val="28"/>
          <w:szCs w:val="28"/>
        </w:rPr>
        <w:t xml:space="preserve">dla ogrodów i działkowców </w:t>
      </w:r>
      <w:r w:rsidR="00A84065">
        <w:rPr>
          <w:rFonts w:ascii="Times New Roman" w:hAnsi="Times New Roman" w:cs="Times New Roman"/>
          <w:sz w:val="28"/>
          <w:szCs w:val="28"/>
        </w:rPr>
        <w:t>w przypadku negatywnego roz</w:t>
      </w:r>
      <w:r w:rsidR="00AF0992">
        <w:rPr>
          <w:rFonts w:ascii="Times New Roman" w:hAnsi="Times New Roman" w:cs="Times New Roman"/>
          <w:sz w:val="28"/>
          <w:szCs w:val="28"/>
        </w:rPr>
        <w:t>strzygnię</w:t>
      </w:r>
      <w:r w:rsidR="00A84065">
        <w:rPr>
          <w:rFonts w:ascii="Times New Roman" w:hAnsi="Times New Roman" w:cs="Times New Roman"/>
          <w:sz w:val="28"/>
          <w:szCs w:val="28"/>
        </w:rPr>
        <w:t>cia pr</w:t>
      </w:r>
      <w:r w:rsidR="0055034A">
        <w:rPr>
          <w:rFonts w:ascii="Times New Roman" w:hAnsi="Times New Roman" w:cs="Times New Roman"/>
          <w:sz w:val="28"/>
          <w:szCs w:val="28"/>
        </w:rPr>
        <w:t xml:space="preserve">zez NSA. </w:t>
      </w:r>
      <w:r w:rsidR="00A84065">
        <w:rPr>
          <w:rFonts w:ascii="Times New Roman" w:hAnsi="Times New Roman" w:cs="Times New Roman"/>
          <w:sz w:val="28"/>
          <w:szCs w:val="28"/>
        </w:rPr>
        <w:t xml:space="preserve">Od </w:t>
      </w:r>
      <w:r w:rsidR="00186526">
        <w:rPr>
          <w:rFonts w:ascii="Times New Roman" w:hAnsi="Times New Roman" w:cs="Times New Roman"/>
          <w:sz w:val="28"/>
          <w:szCs w:val="28"/>
        </w:rPr>
        <w:t xml:space="preserve">lat </w:t>
      </w:r>
      <w:r w:rsidR="00E638F8">
        <w:rPr>
          <w:rFonts w:ascii="Times New Roman" w:hAnsi="Times New Roman" w:cs="Times New Roman"/>
          <w:sz w:val="28"/>
          <w:szCs w:val="28"/>
        </w:rPr>
        <w:t xml:space="preserve">bowiem </w:t>
      </w:r>
      <w:r w:rsidR="00186526">
        <w:rPr>
          <w:rFonts w:ascii="Times New Roman" w:hAnsi="Times New Roman" w:cs="Times New Roman"/>
          <w:sz w:val="28"/>
          <w:szCs w:val="28"/>
        </w:rPr>
        <w:t>obowią</w:t>
      </w:r>
      <w:r w:rsidR="00A84065">
        <w:rPr>
          <w:rFonts w:ascii="Times New Roman" w:hAnsi="Times New Roman" w:cs="Times New Roman"/>
          <w:sz w:val="28"/>
          <w:szCs w:val="28"/>
        </w:rPr>
        <w:t xml:space="preserve">zuje zasada, że jeżeli działowiec </w:t>
      </w:r>
      <w:r w:rsidR="00E638F8">
        <w:rPr>
          <w:rFonts w:ascii="Times New Roman" w:hAnsi="Times New Roman" w:cs="Times New Roman"/>
          <w:sz w:val="28"/>
          <w:szCs w:val="28"/>
        </w:rPr>
        <w:t>wybuduje altanę w ramach</w:t>
      </w:r>
      <w:r w:rsidR="00A84065">
        <w:rPr>
          <w:rFonts w:ascii="Times New Roman" w:hAnsi="Times New Roman" w:cs="Times New Roman"/>
          <w:sz w:val="28"/>
          <w:szCs w:val="28"/>
        </w:rPr>
        <w:t xml:space="preserve"> określonych paramet</w:t>
      </w:r>
      <w:r w:rsidR="00E638F8">
        <w:rPr>
          <w:rFonts w:ascii="Times New Roman" w:hAnsi="Times New Roman" w:cs="Times New Roman"/>
          <w:sz w:val="28"/>
          <w:szCs w:val="28"/>
        </w:rPr>
        <w:t>rów (</w:t>
      </w:r>
      <w:r w:rsidR="00A84065">
        <w:rPr>
          <w:rFonts w:ascii="Times New Roman" w:hAnsi="Times New Roman" w:cs="Times New Roman"/>
          <w:sz w:val="28"/>
          <w:szCs w:val="28"/>
        </w:rPr>
        <w:t>powierzchnia zabudowy i wysokość</w:t>
      </w:r>
      <w:r w:rsidR="00E638F8">
        <w:rPr>
          <w:rFonts w:ascii="Times New Roman" w:hAnsi="Times New Roman" w:cs="Times New Roman"/>
          <w:sz w:val="28"/>
          <w:szCs w:val="28"/>
        </w:rPr>
        <w:t>)</w:t>
      </w:r>
      <w:r w:rsidR="00A84065">
        <w:rPr>
          <w:rFonts w:ascii="Times New Roman" w:hAnsi="Times New Roman" w:cs="Times New Roman"/>
          <w:sz w:val="28"/>
          <w:szCs w:val="28"/>
        </w:rPr>
        <w:t xml:space="preserve">, to </w:t>
      </w:r>
      <w:r w:rsidR="00E638F8">
        <w:rPr>
          <w:rFonts w:ascii="Times New Roman" w:hAnsi="Times New Roman" w:cs="Times New Roman"/>
          <w:sz w:val="28"/>
          <w:szCs w:val="28"/>
        </w:rPr>
        <w:t>obiekt będzie legalny</w:t>
      </w:r>
      <w:r w:rsidR="00A84065">
        <w:rPr>
          <w:rFonts w:ascii="Times New Roman" w:hAnsi="Times New Roman" w:cs="Times New Roman"/>
          <w:sz w:val="28"/>
          <w:szCs w:val="28"/>
        </w:rPr>
        <w:t>.</w:t>
      </w:r>
      <w:r w:rsidR="00186526">
        <w:rPr>
          <w:rFonts w:ascii="Times New Roman" w:hAnsi="Times New Roman" w:cs="Times New Roman"/>
          <w:sz w:val="28"/>
          <w:szCs w:val="28"/>
        </w:rPr>
        <w:t xml:space="preserve"> </w:t>
      </w:r>
      <w:r w:rsidR="00A84065">
        <w:rPr>
          <w:rFonts w:ascii="Times New Roman" w:hAnsi="Times New Roman" w:cs="Times New Roman"/>
          <w:sz w:val="28"/>
          <w:szCs w:val="28"/>
        </w:rPr>
        <w:t xml:space="preserve">Wniosek RPO dotyczy tych </w:t>
      </w:r>
      <w:r w:rsidR="00186526">
        <w:rPr>
          <w:rFonts w:ascii="Times New Roman" w:hAnsi="Times New Roman" w:cs="Times New Roman"/>
          <w:sz w:val="28"/>
          <w:szCs w:val="28"/>
        </w:rPr>
        <w:t>kryteriów. C</w:t>
      </w:r>
      <w:r w:rsidR="00A84065">
        <w:rPr>
          <w:rFonts w:ascii="Times New Roman" w:hAnsi="Times New Roman" w:cs="Times New Roman"/>
          <w:sz w:val="28"/>
          <w:szCs w:val="28"/>
        </w:rPr>
        <w:t>hodzi o to</w:t>
      </w:r>
      <w:r w:rsidR="0011403B">
        <w:rPr>
          <w:rFonts w:ascii="Times New Roman" w:hAnsi="Times New Roman" w:cs="Times New Roman"/>
          <w:sz w:val="28"/>
          <w:szCs w:val="28"/>
        </w:rPr>
        <w:t>,</w:t>
      </w:r>
      <w:r w:rsidR="00A84065">
        <w:rPr>
          <w:rFonts w:ascii="Times New Roman" w:hAnsi="Times New Roman" w:cs="Times New Roman"/>
          <w:sz w:val="28"/>
          <w:szCs w:val="28"/>
        </w:rPr>
        <w:t xml:space="preserve"> jakie warunki działkowiec powinien spełnić, żeby ta altana była zgodna z prawem i </w:t>
      </w:r>
      <w:r w:rsidR="0011403B">
        <w:rPr>
          <w:rFonts w:ascii="Times New Roman" w:hAnsi="Times New Roman" w:cs="Times New Roman"/>
          <w:sz w:val="28"/>
          <w:szCs w:val="28"/>
        </w:rPr>
        <w:t>działkowiec nie musiał się mart</w:t>
      </w:r>
      <w:r w:rsidR="00A84065">
        <w:rPr>
          <w:rFonts w:ascii="Times New Roman" w:hAnsi="Times New Roman" w:cs="Times New Roman"/>
          <w:sz w:val="28"/>
          <w:szCs w:val="28"/>
        </w:rPr>
        <w:t xml:space="preserve">wić o negatywne konsekwencje </w:t>
      </w:r>
      <w:r w:rsidR="0011403B">
        <w:rPr>
          <w:rFonts w:ascii="Times New Roman" w:hAnsi="Times New Roman" w:cs="Times New Roman"/>
          <w:sz w:val="28"/>
          <w:szCs w:val="28"/>
        </w:rPr>
        <w:t xml:space="preserve">nadzoru </w:t>
      </w:r>
      <w:r w:rsidR="004B0264">
        <w:rPr>
          <w:rFonts w:ascii="Times New Roman" w:hAnsi="Times New Roman" w:cs="Times New Roman"/>
          <w:sz w:val="28"/>
          <w:szCs w:val="28"/>
        </w:rPr>
        <w:t>organów budowlanych</w:t>
      </w:r>
      <w:r w:rsidR="00114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FC3" w:rsidRDefault="00E90FC3" w:rsidP="00E90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n</w:t>
      </w:r>
      <w:r w:rsidR="0011403B">
        <w:rPr>
          <w:rFonts w:ascii="Times New Roman" w:hAnsi="Times New Roman" w:cs="Times New Roman"/>
          <w:sz w:val="28"/>
          <w:szCs w:val="28"/>
        </w:rPr>
        <w:t>adzó</w:t>
      </w:r>
      <w:r w:rsidR="00A84065">
        <w:rPr>
          <w:rFonts w:ascii="Times New Roman" w:hAnsi="Times New Roman" w:cs="Times New Roman"/>
          <w:sz w:val="28"/>
          <w:szCs w:val="28"/>
        </w:rPr>
        <w:t>r sp</w:t>
      </w:r>
      <w:r w:rsidR="0011403B">
        <w:rPr>
          <w:rFonts w:ascii="Times New Roman" w:hAnsi="Times New Roman" w:cs="Times New Roman"/>
          <w:sz w:val="28"/>
          <w:szCs w:val="28"/>
        </w:rPr>
        <w:t>r</w:t>
      </w:r>
      <w:r w:rsidR="00A84065">
        <w:rPr>
          <w:rFonts w:ascii="Times New Roman" w:hAnsi="Times New Roman" w:cs="Times New Roman"/>
          <w:sz w:val="28"/>
          <w:szCs w:val="28"/>
        </w:rPr>
        <w:t>owadz</w:t>
      </w:r>
      <w:r w:rsidR="0011403B">
        <w:rPr>
          <w:rFonts w:ascii="Times New Roman" w:hAnsi="Times New Roman" w:cs="Times New Roman"/>
          <w:sz w:val="28"/>
          <w:szCs w:val="28"/>
        </w:rPr>
        <w:t>a się do sprawdzenia parame</w:t>
      </w:r>
      <w:r w:rsidR="00A84065">
        <w:rPr>
          <w:rFonts w:ascii="Times New Roman" w:hAnsi="Times New Roman" w:cs="Times New Roman"/>
          <w:sz w:val="28"/>
          <w:szCs w:val="28"/>
        </w:rPr>
        <w:t>trów określonych w ustawie o ROD. Jeżeli na skutek tego sprawdzenia okaże się, że działkowiec przekroczył te parametry, to mamy do czynienia z samowolą budowlaną. Jeżeli budynek przekracza 35 m</w:t>
      </w:r>
      <w:r w:rsidR="0011403B">
        <w:rPr>
          <w:rFonts w:ascii="Times New Roman" w:hAnsi="Times New Roman" w:cs="Times New Roman"/>
          <w:sz w:val="28"/>
          <w:szCs w:val="28"/>
        </w:rPr>
        <w:t xml:space="preserve">² </w:t>
      </w:r>
      <w:r w:rsidR="00A84065">
        <w:rPr>
          <w:rFonts w:ascii="Times New Roman" w:hAnsi="Times New Roman" w:cs="Times New Roman"/>
          <w:sz w:val="28"/>
          <w:szCs w:val="28"/>
        </w:rPr>
        <w:t>to nie j</w:t>
      </w:r>
      <w:r w:rsidR="0011403B">
        <w:rPr>
          <w:rFonts w:ascii="Times New Roman" w:hAnsi="Times New Roman" w:cs="Times New Roman"/>
          <w:sz w:val="28"/>
          <w:szCs w:val="28"/>
        </w:rPr>
        <w:t>e</w:t>
      </w:r>
      <w:r w:rsidR="00A84065">
        <w:rPr>
          <w:rFonts w:ascii="Times New Roman" w:hAnsi="Times New Roman" w:cs="Times New Roman"/>
          <w:sz w:val="28"/>
          <w:szCs w:val="28"/>
        </w:rPr>
        <w:t xml:space="preserve">st już </w:t>
      </w:r>
      <w:r w:rsidR="00E638F8">
        <w:rPr>
          <w:rFonts w:ascii="Times New Roman" w:hAnsi="Times New Roman" w:cs="Times New Roman"/>
          <w:sz w:val="28"/>
          <w:szCs w:val="28"/>
        </w:rPr>
        <w:t xml:space="preserve">bowiem </w:t>
      </w:r>
      <w:r w:rsidR="00A84065">
        <w:rPr>
          <w:rFonts w:ascii="Times New Roman" w:hAnsi="Times New Roman" w:cs="Times New Roman"/>
          <w:sz w:val="28"/>
          <w:szCs w:val="28"/>
        </w:rPr>
        <w:t>al</w:t>
      </w:r>
      <w:r w:rsidR="00E638F8">
        <w:rPr>
          <w:rFonts w:ascii="Times New Roman" w:hAnsi="Times New Roman" w:cs="Times New Roman"/>
          <w:sz w:val="28"/>
          <w:szCs w:val="28"/>
        </w:rPr>
        <w:t>taną działkową</w:t>
      </w:r>
      <w:r w:rsidR="0011403B">
        <w:rPr>
          <w:rFonts w:ascii="Times New Roman" w:hAnsi="Times New Roman" w:cs="Times New Roman"/>
          <w:sz w:val="28"/>
          <w:szCs w:val="28"/>
        </w:rPr>
        <w:t>. O</w:t>
      </w:r>
      <w:r w:rsidR="00A84065">
        <w:rPr>
          <w:rFonts w:ascii="Times New Roman" w:hAnsi="Times New Roman" w:cs="Times New Roman"/>
          <w:sz w:val="28"/>
          <w:szCs w:val="28"/>
        </w:rPr>
        <w:t xml:space="preserve">rgan nadzoru może wydać </w:t>
      </w:r>
      <w:r w:rsidR="0011403B">
        <w:rPr>
          <w:rFonts w:ascii="Times New Roman" w:hAnsi="Times New Roman" w:cs="Times New Roman"/>
          <w:sz w:val="28"/>
          <w:szCs w:val="28"/>
        </w:rPr>
        <w:t xml:space="preserve">wtedy </w:t>
      </w:r>
      <w:r w:rsidR="00A84065">
        <w:rPr>
          <w:rFonts w:ascii="Times New Roman" w:hAnsi="Times New Roman" w:cs="Times New Roman"/>
          <w:sz w:val="28"/>
          <w:szCs w:val="28"/>
        </w:rPr>
        <w:t>naka</w:t>
      </w:r>
      <w:r w:rsidR="0011403B">
        <w:rPr>
          <w:rFonts w:ascii="Times New Roman" w:hAnsi="Times New Roman" w:cs="Times New Roman"/>
          <w:sz w:val="28"/>
          <w:szCs w:val="28"/>
        </w:rPr>
        <w:t xml:space="preserve">z rozbiórki. </w:t>
      </w:r>
      <w:r w:rsidR="008B0D3D">
        <w:rPr>
          <w:rFonts w:ascii="Times New Roman" w:hAnsi="Times New Roman" w:cs="Times New Roman"/>
          <w:sz w:val="28"/>
          <w:szCs w:val="28"/>
        </w:rPr>
        <w:t>Na po</w:t>
      </w:r>
      <w:r w:rsidR="0011403B">
        <w:rPr>
          <w:rFonts w:ascii="Times New Roman" w:hAnsi="Times New Roman" w:cs="Times New Roman"/>
          <w:sz w:val="28"/>
          <w:szCs w:val="28"/>
        </w:rPr>
        <w:t>twierdzenie takiego podejścia są</w:t>
      </w:r>
      <w:r w:rsidR="008B0D3D">
        <w:rPr>
          <w:rFonts w:ascii="Times New Roman" w:hAnsi="Times New Roman" w:cs="Times New Roman"/>
          <w:sz w:val="28"/>
          <w:szCs w:val="28"/>
        </w:rPr>
        <w:t xml:space="preserve"> </w:t>
      </w:r>
      <w:r w:rsidR="0011403B">
        <w:rPr>
          <w:rFonts w:ascii="Times New Roman" w:hAnsi="Times New Roman" w:cs="Times New Roman"/>
          <w:sz w:val="28"/>
          <w:szCs w:val="28"/>
        </w:rPr>
        <w:t xml:space="preserve">już </w:t>
      </w:r>
      <w:r w:rsidR="008B0D3D">
        <w:rPr>
          <w:rFonts w:ascii="Times New Roman" w:hAnsi="Times New Roman" w:cs="Times New Roman"/>
          <w:sz w:val="28"/>
          <w:szCs w:val="28"/>
        </w:rPr>
        <w:t xml:space="preserve">liczne orzeczenia. </w:t>
      </w:r>
      <w:r w:rsidR="00E5304B">
        <w:rPr>
          <w:rFonts w:ascii="Times New Roman" w:hAnsi="Times New Roman" w:cs="Times New Roman"/>
          <w:sz w:val="28"/>
          <w:szCs w:val="28"/>
        </w:rPr>
        <w:t>Wynika z nich, że nadzór</w:t>
      </w:r>
      <w:r w:rsidR="008B0D3D">
        <w:rPr>
          <w:rFonts w:ascii="Times New Roman" w:hAnsi="Times New Roman" w:cs="Times New Roman"/>
          <w:sz w:val="28"/>
          <w:szCs w:val="28"/>
        </w:rPr>
        <w:t xml:space="preserve"> </w:t>
      </w:r>
      <w:r w:rsidR="00E5304B">
        <w:rPr>
          <w:rFonts w:ascii="Times New Roman" w:hAnsi="Times New Roman" w:cs="Times New Roman"/>
          <w:sz w:val="28"/>
          <w:szCs w:val="28"/>
        </w:rPr>
        <w:t>n</w:t>
      </w:r>
      <w:r w:rsidR="008B0D3D">
        <w:rPr>
          <w:rFonts w:ascii="Times New Roman" w:hAnsi="Times New Roman" w:cs="Times New Roman"/>
          <w:sz w:val="28"/>
          <w:szCs w:val="28"/>
        </w:rPr>
        <w:t>ie powinien wychodzić poza zakres</w:t>
      </w:r>
      <w:r w:rsidR="00E5304B">
        <w:rPr>
          <w:rFonts w:ascii="Times New Roman" w:hAnsi="Times New Roman" w:cs="Times New Roman"/>
          <w:sz w:val="28"/>
          <w:szCs w:val="28"/>
        </w:rPr>
        <w:t xml:space="preserve"> tych podstawowych kryteriów</w:t>
      </w:r>
      <w:r w:rsidR="008B0D3D">
        <w:rPr>
          <w:rFonts w:ascii="Times New Roman" w:hAnsi="Times New Roman" w:cs="Times New Roman"/>
          <w:sz w:val="28"/>
          <w:szCs w:val="28"/>
        </w:rPr>
        <w:t>. To jest pierwszy pogląd</w:t>
      </w:r>
      <w:r>
        <w:rPr>
          <w:rFonts w:ascii="Times New Roman" w:hAnsi="Times New Roman" w:cs="Times New Roman"/>
          <w:sz w:val="28"/>
          <w:szCs w:val="28"/>
        </w:rPr>
        <w:t xml:space="preserve"> wyrażany w orzecznictwie sądowym</w:t>
      </w:r>
      <w:r w:rsidR="008B0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FC3" w:rsidRDefault="00816C4C" w:rsidP="00E90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Niestety, pojawił się również drugi - niekorzystny dla działkowców –pogląd, za którym odpowiedział się RPO. Z tego poglądu wynika, że</w:t>
      </w:r>
      <w:r w:rsidR="008B0D3D">
        <w:rPr>
          <w:rFonts w:ascii="Times New Roman" w:hAnsi="Times New Roman" w:cs="Times New Roman"/>
          <w:sz w:val="28"/>
          <w:szCs w:val="28"/>
        </w:rPr>
        <w:t xml:space="preserve"> należy </w:t>
      </w:r>
      <w:r w:rsidR="008B0D3D">
        <w:rPr>
          <w:rFonts w:ascii="Times New Roman" w:hAnsi="Times New Roman" w:cs="Times New Roman"/>
          <w:sz w:val="28"/>
          <w:szCs w:val="28"/>
        </w:rPr>
        <w:lastRenderedPageBreak/>
        <w:t>wz</w:t>
      </w:r>
      <w:r w:rsidR="0011403B">
        <w:rPr>
          <w:rFonts w:ascii="Times New Roman" w:hAnsi="Times New Roman" w:cs="Times New Roman"/>
          <w:sz w:val="28"/>
          <w:szCs w:val="28"/>
        </w:rPr>
        <w:t>iąć pod uwagę też</w:t>
      </w:r>
      <w:r w:rsidR="008B0D3D">
        <w:rPr>
          <w:rFonts w:ascii="Times New Roman" w:hAnsi="Times New Roman" w:cs="Times New Roman"/>
          <w:sz w:val="28"/>
          <w:szCs w:val="28"/>
        </w:rPr>
        <w:t xml:space="preserve"> inne kryteria, które </w:t>
      </w:r>
      <w:r w:rsidR="0011403B">
        <w:rPr>
          <w:rFonts w:ascii="Times New Roman" w:hAnsi="Times New Roman" w:cs="Times New Roman"/>
          <w:sz w:val="28"/>
          <w:szCs w:val="28"/>
        </w:rPr>
        <w:t xml:space="preserve">decydują, </w:t>
      </w:r>
      <w:r w:rsidR="008B0D3D">
        <w:rPr>
          <w:rFonts w:ascii="Times New Roman" w:hAnsi="Times New Roman" w:cs="Times New Roman"/>
          <w:sz w:val="28"/>
          <w:szCs w:val="28"/>
        </w:rPr>
        <w:t>c</w:t>
      </w:r>
      <w:r w:rsidR="0011403B">
        <w:rPr>
          <w:rFonts w:ascii="Times New Roman" w:hAnsi="Times New Roman" w:cs="Times New Roman"/>
          <w:sz w:val="28"/>
          <w:szCs w:val="28"/>
        </w:rPr>
        <w:t>z</w:t>
      </w:r>
      <w:r w:rsidR="008B0D3D">
        <w:rPr>
          <w:rFonts w:ascii="Times New Roman" w:hAnsi="Times New Roman" w:cs="Times New Roman"/>
          <w:sz w:val="28"/>
          <w:szCs w:val="28"/>
        </w:rPr>
        <w:t xml:space="preserve">y obiekt jest zgodny z prawem. </w:t>
      </w:r>
      <w:r w:rsidR="00E5304B">
        <w:rPr>
          <w:rFonts w:ascii="Times New Roman" w:hAnsi="Times New Roman" w:cs="Times New Roman"/>
          <w:sz w:val="28"/>
          <w:szCs w:val="28"/>
        </w:rPr>
        <w:t>Kryteria te s</w:t>
      </w:r>
      <w:r w:rsidR="008B0D3D">
        <w:rPr>
          <w:rFonts w:ascii="Times New Roman" w:hAnsi="Times New Roman" w:cs="Times New Roman"/>
          <w:sz w:val="28"/>
          <w:szCs w:val="28"/>
        </w:rPr>
        <w:t>prowadza</w:t>
      </w:r>
      <w:r w:rsidR="00E5304B">
        <w:rPr>
          <w:rFonts w:ascii="Times New Roman" w:hAnsi="Times New Roman" w:cs="Times New Roman"/>
          <w:sz w:val="28"/>
          <w:szCs w:val="28"/>
        </w:rPr>
        <w:t>ją</w:t>
      </w:r>
      <w:r w:rsidR="008B0D3D">
        <w:rPr>
          <w:rFonts w:ascii="Times New Roman" w:hAnsi="Times New Roman" w:cs="Times New Roman"/>
          <w:sz w:val="28"/>
          <w:szCs w:val="28"/>
        </w:rPr>
        <w:t xml:space="preserve"> się </w:t>
      </w:r>
      <w:r w:rsidR="00E5304B">
        <w:rPr>
          <w:rFonts w:ascii="Times New Roman" w:hAnsi="Times New Roman" w:cs="Times New Roman"/>
          <w:sz w:val="28"/>
          <w:szCs w:val="28"/>
        </w:rPr>
        <w:t xml:space="preserve">zasadniczo </w:t>
      </w:r>
      <w:r w:rsidR="008B0D3D">
        <w:rPr>
          <w:rFonts w:ascii="Times New Roman" w:hAnsi="Times New Roman" w:cs="Times New Roman"/>
          <w:sz w:val="28"/>
          <w:szCs w:val="28"/>
        </w:rPr>
        <w:t xml:space="preserve">do </w:t>
      </w:r>
      <w:r w:rsidR="0011403B">
        <w:rPr>
          <w:rFonts w:ascii="Times New Roman" w:hAnsi="Times New Roman" w:cs="Times New Roman"/>
          <w:sz w:val="28"/>
          <w:szCs w:val="28"/>
        </w:rPr>
        <w:t>dwó</w:t>
      </w:r>
      <w:r w:rsidR="00E5304B">
        <w:rPr>
          <w:rFonts w:ascii="Times New Roman" w:hAnsi="Times New Roman" w:cs="Times New Roman"/>
          <w:sz w:val="28"/>
          <w:szCs w:val="28"/>
        </w:rPr>
        <w:t>ch kwestii: zgodności</w:t>
      </w:r>
      <w:r w:rsidR="008B0D3D">
        <w:rPr>
          <w:rFonts w:ascii="Times New Roman" w:hAnsi="Times New Roman" w:cs="Times New Roman"/>
          <w:sz w:val="28"/>
          <w:szCs w:val="28"/>
        </w:rPr>
        <w:t xml:space="preserve"> </w:t>
      </w:r>
      <w:r w:rsidR="0011403B">
        <w:rPr>
          <w:rFonts w:ascii="Times New Roman" w:hAnsi="Times New Roman" w:cs="Times New Roman"/>
          <w:sz w:val="28"/>
          <w:szCs w:val="28"/>
        </w:rPr>
        <w:t>z planem zago</w:t>
      </w:r>
      <w:r w:rsidR="008B0D3D">
        <w:rPr>
          <w:rFonts w:ascii="Times New Roman" w:hAnsi="Times New Roman" w:cs="Times New Roman"/>
          <w:sz w:val="28"/>
          <w:szCs w:val="28"/>
        </w:rPr>
        <w:t>spodarowania przestrzennego</w:t>
      </w:r>
      <w:r w:rsidR="00E5304B">
        <w:rPr>
          <w:rFonts w:ascii="Times New Roman" w:hAnsi="Times New Roman" w:cs="Times New Roman"/>
          <w:sz w:val="28"/>
          <w:szCs w:val="28"/>
        </w:rPr>
        <w:t xml:space="preserve"> oraz zgodności</w:t>
      </w:r>
      <w:r w:rsidR="008B0D3D">
        <w:rPr>
          <w:rFonts w:ascii="Times New Roman" w:hAnsi="Times New Roman" w:cs="Times New Roman"/>
          <w:sz w:val="28"/>
          <w:szCs w:val="28"/>
        </w:rPr>
        <w:t xml:space="preserve"> z warunkami technicznymi określonymi w rozporządzeniu. Niebe</w:t>
      </w:r>
      <w:r w:rsidR="0011403B">
        <w:rPr>
          <w:rFonts w:ascii="Times New Roman" w:hAnsi="Times New Roman" w:cs="Times New Roman"/>
          <w:sz w:val="28"/>
          <w:szCs w:val="28"/>
        </w:rPr>
        <w:t xml:space="preserve">zpieczeństwo jest </w:t>
      </w:r>
      <w:r w:rsidR="00E90FC3">
        <w:rPr>
          <w:rFonts w:ascii="Times New Roman" w:hAnsi="Times New Roman" w:cs="Times New Roman"/>
          <w:sz w:val="28"/>
          <w:szCs w:val="28"/>
        </w:rPr>
        <w:t xml:space="preserve">więc </w:t>
      </w:r>
      <w:r w:rsidR="0011403B">
        <w:rPr>
          <w:rFonts w:ascii="Times New Roman" w:hAnsi="Times New Roman" w:cs="Times New Roman"/>
          <w:sz w:val="28"/>
          <w:szCs w:val="28"/>
        </w:rPr>
        <w:t xml:space="preserve">takie, że </w:t>
      </w:r>
      <w:r w:rsidR="008B0D3D">
        <w:rPr>
          <w:rFonts w:ascii="Times New Roman" w:hAnsi="Times New Roman" w:cs="Times New Roman"/>
          <w:sz w:val="28"/>
          <w:szCs w:val="28"/>
        </w:rPr>
        <w:t xml:space="preserve">organy budowlane </w:t>
      </w:r>
      <w:r w:rsidR="00865CF0">
        <w:rPr>
          <w:rFonts w:ascii="Times New Roman" w:hAnsi="Times New Roman" w:cs="Times New Roman"/>
          <w:sz w:val="28"/>
          <w:szCs w:val="28"/>
        </w:rPr>
        <w:t xml:space="preserve">będą musiały </w:t>
      </w:r>
      <w:r w:rsidR="008B0D3D">
        <w:rPr>
          <w:rFonts w:ascii="Times New Roman" w:hAnsi="Times New Roman" w:cs="Times New Roman"/>
          <w:sz w:val="28"/>
          <w:szCs w:val="28"/>
        </w:rPr>
        <w:t xml:space="preserve">sprawdzać altany również </w:t>
      </w:r>
      <w:r w:rsidR="004B0264">
        <w:rPr>
          <w:rFonts w:ascii="Times New Roman" w:hAnsi="Times New Roman" w:cs="Times New Roman"/>
          <w:sz w:val="28"/>
          <w:szCs w:val="28"/>
        </w:rPr>
        <w:t>pod tym ką</w:t>
      </w:r>
      <w:r w:rsidR="0011403B">
        <w:rPr>
          <w:rFonts w:ascii="Times New Roman" w:hAnsi="Times New Roman" w:cs="Times New Roman"/>
          <w:sz w:val="28"/>
          <w:szCs w:val="28"/>
        </w:rPr>
        <w:t>tem.</w:t>
      </w:r>
      <w:r w:rsidR="008B0D3D">
        <w:rPr>
          <w:rFonts w:ascii="Times New Roman" w:hAnsi="Times New Roman" w:cs="Times New Roman"/>
          <w:sz w:val="28"/>
          <w:szCs w:val="28"/>
        </w:rPr>
        <w:t xml:space="preserve"> </w:t>
      </w:r>
      <w:r w:rsidR="00865CF0">
        <w:rPr>
          <w:rFonts w:ascii="Times New Roman" w:hAnsi="Times New Roman" w:cs="Times New Roman"/>
          <w:sz w:val="28"/>
          <w:szCs w:val="28"/>
        </w:rPr>
        <w:t>W efekcie gdyby wówczas stwierdziły</w:t>
      </w:r>
      <w:r w:rsidR="008B0D3D">
        <w:rPr>
          <w:rFonts w:ascii="Times New Roman" w:hAnsi="Times New Roman" w:cs="Times New Roman"/>
          <w:sz w:val="28"/>
          <w:szCs w:val="28"/>
        </w:rPr>
        <w:t xml:space="preserve">, że </w:t>
      </w:r>
      <w:r w:rsidR="0011403B">
        <w:rPr>
          <w:rFonts w:ascii="Times New Roman" w:hAnsi="Times New Roman" w:cs="Times New Roman"/>
          <w:sz w:val="28"/>
          <w:szCs w:val="28"/>
        </w:rPr>
        <w:t xml:space="preserve">altana </w:t>
      </w:r>
      <w:r w:rsidR="008B0D3D">
        <w:rPr>
          <w:rFonts w:ascii="Times New Roman" w:hAnsi="Times New Roman" w:cs="Times New Roman"/>
          <w:sz w:val="28"/>
          <w:szCs w:val="28"/>
        </w:rPr>
        <w:t>ma odpowiednie para</w:t>
      </w:r>
      <w:r w:rsidR="0011403B">
        <w:rPr>
          <w:rFonts w:ascii="Times New Roman" w:hAnsi="Times New Roman" w:cs="Times New Roman"/>
          <w:sz w:val="28"/>
          <w:szCs w:val="28"/>
        </w:rPr>
        <w:t>met</w:t>
      </w:r>
      <w:r w:rsidR="008B0D3D">
        <w:rPr>
          <w:rFonts w:ascii="Times New Roman" w:hAnsi="Times New Roman" w:cs="Times New Roman"/>
          <w:sz w:val="28"/>
          <w:szCs w:val="28"/>
        </w:rPr>
        <w:t>ry,</w:t>
      </w:r>
      <w:r w:rsidR="0011403B">
        <w:rPr>
          <w:rFonts w:ascii="Times New Roman" w:hAnsi="Times New Roman" w:cs="Times New Roman"/>
          <w:sz w:val="28"/>
          <w:szCs w:val="28"/>
        </w:rPr>
        <w:t xml:space="preserve"> ale nie ma jej w planie zagospodarowania przestrzennego, to </w:t>
      </w:r>
      <w:r w:rsidR="00865CF0">
        <w:rPr>
          <w:rFonts w:ascii="Times New Roman" w:hAnsi="Times New Roman" w:cs="Times New Roman"/>
          <w:sz w:val="28"/>
          <w:szCs w:val="28"/>
        </w:rPr>
        <w:t>uznają ją za samowolę</w:t>
      </w:r>
      <w:r w:rsidR="0011403B">
        <w:rPr>
          <w:rFonts w:ascii="Times New Roman" w:hAnsi="Times New Roman" w:cs="Times New Roman"/>
          <w:sz w:val="28"/>
          <w:szCs w:val="28"/>
        </w:rPr>
        <w:t xml:space="preserve"> budowlaną, Konsek</w:t>
      </w:r>
      <w:r w:rsidR="008B0D3D">
        <w:rPr>
          <w:rFonts w:ascii="Times New Roman" w:hAnsi="Times New Roman" w:cs="Times New Roman"/>
          <w:sz w:val="28"/>
          <w:szCs w:val="28"/>
        </w:rPr>
        <w:t xml:space="preserve">wencje mogą </w:t>
      </w:r>
      <w:r w:rsidR="00865CF0">
        <w:rPr>
          <w:rFonts w:ascii="Times New Roman" w:hAnsi="Times New Roman" w:cs="Times New Roman"/>
          <w:sz w:val="28"/>
          <w:szCs w:val="28"/>
        </w:rPr>
        <w:t>być poważne, łącznie z</w:t>
      </w:r>
      <w:r w:rsidR="008B0D3D">
        <w:rPr>
          <w:rFonts w:ascii="Times New Roman" w:hAnsi="Times New Roman" w:cs="Times New Roman"/>
          <w:sz w:val="28"/>
          <w:szCs w:val="28"/>
        </w:rPr>
        <w:t xml:space="preserve"> nakaz</w:t>
      </w:r>
      <w:r w:rsidR="00865CF0">
        <w:rPr>
          <w:rFonts w:ascii="Times New Roman" w:hAnsi="Times New Roman" w:cs="Times New Roman"/>
          <w:sz w:val="28"/>
          <w:szCs w:val="28"/>
        </w:rPr>
        <w:t>em</w:t>
      </w:r>
      <w:r w:rsidR="008B0D3D">
        <w:rPr>
          <w:rFonts w:ascii="Times New Roman" w:hAnsi="Times New Roman" w:cs="Times New Roman"/>
          <w:sz w:val="28"/>
          <w:szCs w:val="28"/>
        </w:rPr>
        <w:t xml:space="preserve"> rozbiórki</w:t>
      </w:r>
      <w:r w:rsidR="004B0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FC3" w:rsidRDefault="00D23227" w:rsidP="00E90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przestrzeni lat, takie sytuacje już miały miejsce w stosunku do działkowców.</w:t>
      </w:r>
      <w:r w:rsidR="004B0264">
        <w:rPr>
          <w:rFonts w:ascii="Times New Roman" w:hAnsi="Times New Roman" w:cs="Times New Roman"/>
          <w:sz w:val="28"/>
          <w:szCs w:val="28"/>
        </w:rPr>
        <w:t xml:space="preserve"> Taki</w:t>
      </w:r>
      <w:r w:rsidR="0011403B">
        <w:rPr>
          <w:rFonts w:ascii="Times New Roman" w:hAnsi="Times New Roman" w:cs="Times New Roman"/>
          <w:sz w:val="28"/>
          <w:szCs w:val="28"/>
        </w:rPr>
        <w:t xml:space="preserve"> przykład miał miejsce w Ś</w:t>
      </w:r>
      <w:r>
        <w:rPr>
          <w:rFonts w:ascii="Times New Roman" w:hAnsi="Times New Roman" w:cs="Times New Roman"/>
          <w:sz w:val="28"/>
          <w:szCs w:val="28"/>
        </w:rPr>
        <w:t xml:space="preserve">winoujściu, gdzie plan </w:t>
      </w:r>
      <w:r w:rsidR="00841462">
        <w:rPr>
          <w:rFonts w:ascii="Times New Roman" w:hAnsi="Times New Roman" w:cs="Times New Roman"/>
          <w:sz w:val="28"/>
          <w:szCs w:val="28"/>
        </w:rPr>
        <w:t xml:space="preserve">zagospodarowania przestrzennego </w:t>
      </w:r>
      <w:r>
        <w:rPr>
          <w:rFonts w:ascii="Times New Roman" w:hAnsi="Times New Roman" w:cs="Times New Roman"/>
          <w:sz w:val="28"/>
          <w:szCs w:val="28"/>
        </w:rPr>
        <w:t>bardzo szczegółowo określał warunki</w:t>
      </w:r>
      <w:r w:rsidR="0011403B">
        <w:rPr>
          <w:rFonts w:ascii="Times New Roman" w:hAnsi="Times New Roman" w:cs="Times New Roman"/>
          <w:sz w:val="28"/>
          <w:szCs w:val="28"/>
        </w:rPr>
        <w:t>, jakie mają spełniać altany, ponieważ ogród leż</w:t>
      </w:r>
      <w:r>
        <w:rPr>
          <w:rFonts w:ascii="Times New Roman" w:hAnsi="Times New Roman" w:cs="Times New Roman"/>
          <w:sz w:val="28"/>
          <w:szCs w:val="28"/>
        </w:rPr>
        <w:t>ał na terenach zalewowych. Nadzór stwierdził, ze wiele</w:t>
      </w:r>
      <w:r w:rsidR="0011403B">
        <w:rPr>
          <w:rFonts w:ascii="Times New Roman" w:hAnsi="Times New Roman" w:cs="Times New Roman"/>
          <w:sz w:val="28"/>
          <w:szCs w:val="28"/>
        </w:rPr>
        <w:t xml:space="preserve"> altan nie spełnia</w:t>
      </w:r>
      <w:r w:rsidR="00841462">
        <w:rPr>
          <w:rFonts w:ascii="Times New Roman" w:hAnsi="Times New Roman" w:cs="Times New Roman"/>
          <w:sz w:val="28"/>
          <w:szCs w:val="28"/>
        </w:rPr>
        <w:t>ło</w:t>
      </w:r>
      <w:r w:rsidR="0011403B">
        <w:rPr>
          <w:rFonts w:ascii="Times New Roman" w:hAnsi="Times New Roman" w:cs="Times New Roman"/>
          <w:sz w:val="28"/>
          <w:szCs w:val="28"/>
        </w:rPr>
        <w:t xml:space="preserve"> tych wymogów</w:t>
      </w:r>
      <w:r w:rsidR="00E90FC3">
        <w:rPr>
          <w:rFonts w:ascii="Times New Roman" w:hAnsi="Times New Roman" w:cs="Times New Roman"/>
          <w:sz w:val="28"/>
          <w:szCs w:val="28"/>
        </w:rPr>
        <w:t xml:space="preserve"> i nakazał dokonanie rozbiórek</w:t>
      </w:r>
      <w:r w:rsidR="0011403B">
        <w:rPr>
          <w:rFonts w:ascii="Times New Roman" w:hAnsi="Times New Roman" w:cs="Times New Roman"/>
          <w:sz w:val="28"/>
          <w:szCs w:val="28"/>
        </w:rPr>
        <w:t xml:space="preserve">. </w:t>
      </w:r>
      <w:r w:rsidR="00841462">
        <w:rPr>
          <w:rFonts w:ascii="Times New Roman" w:hAnsi="Times New Roman" w:cs="Times New Roman"/>
          <w:sz w:val="28"/>
          <w:szCs w:val="28"/>
        </w:rPr>
        <w:t xml:space="preserve">Przykład ten </w:t>
      </w:r>
      <w:r>
        <w:rPr>
          <w:rFonts w:ascii="Times New Roman" w:hAnsi="Times New Roman" w:cs="Times New Roman"/>
          <w:sz w:val="28"/>
          <w:szCs w:val="28"/>
        </w:rPr>
        <w:t>potwierdz</w:t>
      </w:r>
      <w:r w:rsidR="00841462">
        <w:rPr>
          <w:rFonts w:ascii="Times New Roman" w:hAnsi="Times New Roman" w:cs="Times New Roman"/>
          <w:sz w:val="28"/>
          <w:szCs w:val="28"/>
        </w:rPr>
        <w:t>a</w:t>
      </w:r>
      <w:r w:rsidR="0011403B">
        <w:rPr>
          <w:rFonts w:ascii="Times New Roman" w:hAnsi="Times New Roman" w:cs="Times New Roman"/>
          <w:sz w:val="28"/>
          <w:szCs w:val="28"/>
        </w:rPr>
        <w:t>, że taki</w:t>
      </w:r>
      <w:r w:rsidR="00E90FC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C3">
        <w:rPr>
          <w:rFonts w:ascii="Times New Roman" w:hAnsi="Times New Roman" w:cs="Times New Roman"/>
          <w:sz w:val="28"/>
          <w:szCs w:val="28"/>
        </w:rPr>
        <w:t xml:space="preserve">podejście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11403B">
        <w:rPr>
          <w:rFonts w:ascii="Times New Roman" w:hAnsi="Times New Roman" w:cs="Times New Roman"/>
          <w:sz w:val="28"/>
          <w:szCs w:val="28"/>
        </w:rPr>
        <w:t>możliw</w:t>
      </w:r>
      <w:r w:rsidR="00E90FC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. W sytuacji</w:t>
      </w:r>
      <w:r w:rsidR="00114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kiedy sprawa zostanie </w:t>
      </w:r>
      <w:r w:rsidR="00E90FC3">
        <w:rPr>
          <w:rFonts w:ascii="Times New Roman" w:hAnsi="Times New Roman" w:cs="Times New Roman"/>
          <w:sz w:val="28"/>
          <w:szCs w:val="28"/>
        </w:rPr>
        <w:t xml:space="preserve">negatywnie </w:t>
      </w:r>
      <w:r>
        <w:rPr>
          <w:rFonts w:ascii="Times New Roman" w:hAnsi="Times New Roman" w:cs="Times New Roman"/>
          <w:sz w:val="28"/>
          <w:szCs w:val="28"/>
        </w:rPr>
        <w:t>rozstrzygni</w:t>
      </w:r>
      <w:r w:rsidR="0011403B">
        <w:rPr>
          <w:rFonts w:ascii="Times New Roman" w:hAnsi="Times New Roman" w:cs="Times New Roman"/>
          <w:sz w:val="28"/>
          <w:szCs w:val="28"/>
        </w:rPr>
        <w:t>ęta przez NSA,</w:t>
      </w:r>
      <w:r>
        <w:rPr>
          <w:rFonts w:ascii="Times New Roman" w:hAnsi="Times New Roman" w:cs="Times New Roman"/>
          <w:sz w:val="28"/>
          <w:szCs w:val="28"/>
        </w:rPr>
        <w:t xml:space="preserve"> to organy nadzoru będą </w:t>
      </w:r>
      <w:r w:rsidR="0011403B">
        <w:rPr>
          <w:rFonts w:ascii="Times New Roman" w:hAnsi="Times New Roman" w:cs="Times New Roman"/>
          <w:sz w:val="28"/>
          <w:szCs w:val="28"/>
        </w:rPr>
        <w:t xml:space="preserve">musiały </w:t>
      </w:r>
      <w:r w:rsidR="00841462">
        <w:rPr>
          <w:rFonts w:ascii="Times New Roman" w:hAnsi="Times New Roman" w:cs="Times New Roman"/>
          <w:sz w:val="28"/>
          <w:szCs w:val="28"/>
        </w:rPr>
        <w:t>stosować takie podejście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462">
        <w:rPr>
          <w:rFonts w:ascii="Times New Roman" w:hAnsi="Times New Roman" w:cs="Times New Roman"/>
          <w:sz w:val="28"/>
          <w:szCs w:val="28"/>
        </w:rPr>
        <w:t>Zagrożenie</w:t>
      </w:r>
      <w:r>
        <w:rPr>
          <w:rFonts w:ascii="Times New Roman" w:hAnsi="Times New Roman" w:cs="Times New Roman"/>
          <w:sz w:val="28"/>
          <w:szCs w:val="28"/>
        </w:rPr>
        <w:t xml:space="preserve"> nie ma </w:t>
      </w:r>
      <w:r w:rsidR="00841462">
        <w:rPr>
          <w:rFonts w:ascii="Times New Roman" w:hAnsi="Times New Roman" w:cs="Times New Roman"/>
          <w:sz w:val="28"/>
          <w:szCs w:val="28"/>
        </w:rPr>
        <w:t xml:space="preserve">więc </w:t>
      </w:r>
      <w:r>
        <w:rPr>
          <w:rFonts w:ascii="Times New Roman" w:hAnsi="Times New Roman" w:cs="Times New Roman"/>
          <w:sz w:val="28"/>
          <w:szCs w:val="28"/>
        </w:rPr>
        <w:t xml:space="preserve">charakteru czysto teoretycznego. </w:t>
      </w:r>
    </w:p>
    <w:p w:rsidR="000009DB" w:rsidRDefault="00FD2667" w:rsidP="00E90F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</w:t>
      </w:r>
      <w:r w:rsidR="0084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dotyczący tych dodatkowych</w:t>
      </w:r>
      <w:r w:rsidR="0084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kryteriów</w:t>
      </w:r>
      <w:r w:rsidR="00841462">
        <w:rPr>
          <w:rFonts w:ascii="Times New Roman" w:hAnsi="Times New Roman" w:cs="Times New Roman"/>
          <w:sz w:val="28"/>
          <w:szCs w:val="28"/>
        </w:rPr>
        <w:t xml:space="preserve"> jest taki, że </w:t>
      </w:r>
      <w:r w:rsidR="00D23227">
        <w:rPr>
          <w:rFonts w:ascii="Times New Roman" w:hAnsi="Times New Roman" w:cs="Times New Roman"/>
          <w:sz w:val="28"/>
          <w:szCs w:val="28"/>
        </w:rPr>
        <w:t xml:space="preserve">nie były </w:t>
      </w:r>
      <w:r w:rsidR="00841462">
        <w:rPr>
          <w:rFonts w:ascii="Times New Roman" w:hAnsi="Times New Roman" w:cs="Times New Roman"/>
          <w:sz w:val="28"/>
          <w:szCs w:val="28"/>
        </w:rPr>
        <w:t xml:space="preserve">one </w:t>
      </w:r>
      <w:r w:rsidR="00D23227">
        <w:rPr>
          <w:rFonts w:ascii="Times New Roman" w:hAnsi="Times New Roman" w:cs="Times New Roman"/>
          <w:sz w:val="28"/>
          <w:szCs w:val="28"/>
        </w:rPr>
        <w:t xml:space="preserve">formułowane wprost. </w:t>
      </w:r>
      <w:r w:rsidR="00841462">
        <w:rPr>
          <w:rFonts w:ascii="Times New Roman" w:hAnsi="Times New Roman" w:cs="Times New Roman"/>
          <w:sz w:val="28"/>
          <w:szCs w:val="28"/>
        </w:rPr>
        <w:t>Ponadto praktyka organów budowlanych potwierdzała</w:t>
      </w:r>
      <w:r w:rsidR="00D23227">
        <w:rPr>
          <w:rFonts w:ascii="Times New Roman" w:hAnsi="Times New Roman" w:cs="Times New Roman"/>
          <w:sz w:val="28"/>
          <w:szCs w:val="28"/>
        </w:rPr>
        <w:t xml:space="preserve">, że działkowcy </w:t>
      </w:r>
      <w:r w:rsidR="00841462">
        <w:rPr>
          <w:rFonts w:ascii="Times New Roman" w:hAnsi="Times New Roman" w:cs="Times New Roman"/>
          <w:sz w:val="28"/>
          <w:szCs w:val="28"/>
        </w:rPr>
        <w:t xml:space="preserve">nie musieli </w:t>
      </w:r>
      <w:r w:rsidR="00D23227">
        <w:rPr>
          <w:rFonts w:ascii="Times New Roman" w:hAnsi="Times New Roman" w:cs="Times New Roman"/>
          <w:sz w:val="28"/>
          <w:szCs w:val="28"/>
        </w:rPr>
        <w:t xml:space="preserve">się do nich stosować. </w:t>
      </w:r>
      <w:r>
        <w:rPr>
          <w:rFonts w:ascii="Times New Roman" w:hAnsi="Times New Roman" w:cs="Times New Roman"/>
          <w:sz w:val="28"/>
          <w:szCs w:val="28"/>
        </w:rPr>
        <w:t xml:space="preserve">Ponadto należy zauważyć, że </w:t>
      </w:r>
      <w:r w:rsidR="00D23227">
        <w:rPr>
          <w:rFonts w:ascii="Times New Roman" w:hAnsi="Times New Roman" w:cs="Times New Roman"/>
          <w:sz w:val="28"/>
          <w:szCs w:val="28"/>
        </w:rPr>
        <w:t>tam, gdzie oczekuje się od obywatela, że</w:t>
      </w:r>
      <w:r w:rsidR="004B0264">
        <w:rPr>
          <w:rFonts w:ascii="Times New Roman" w:hAnsi="Times New Roman" w:cs="Times New Roman"/>
          <w:sz w:val="28"/>
          <w:szCs w:val="28"/>
        </w:rPr>
        <w:t>by</w:t>
      </w:r>
      <w:r w:rsidR="00D23227">
        <w:rPr>
          <w:rFonts w:ascii="Times New Roman" w:hAnsi="Times New Roman" w:cs="Times New Roman"/>
          <w:sz w:val="28"/>
          <w:szCs w:val="28"/>
        </w:rPr>
        <w:t xml:space="preserve"> spełni</w:t>
      </w:r>
      <w:r w:rsidR="004B0264">
        <w:rPr>
          <w:rFonts w:ascii="Times New Roman" w:hAnsi="Times New Roman" w:cs="Times New Roman"/>
          <w:sz w:val="28"/>
          <w:szCs w:val="28"/>
        </w:rPr>
        <w:t>ł</w:t>
      </w:r>
      <w:r w:rsidR="00D23227">
        <w:rPr>
          <w:rFonts w:ascii="Times New Roman" w:hAnsi="Times New Roman" w:cs="Times New Roman"/>
          <w:sz w:val="28"/>
          <w:szCs w:val="28"/>
        </w:rPr>
        <w:t xml:space="preserve"> dodatkowe kryteria, tam zastosowano procedurę</w:t>
      </w:r>
      <w:r w:rsidR="0011403B">
        <w:rPr>
          <w:rFonts w:ascii="Times New Roman" w:hAnsi="Times New Roman" w:cs="Times New Roman"/>
          <w:sz w:val="28"/>
          <w:szCs w:val="28"/>
        </w:rPr>
        <w:t>,</w:t>
      </w:r>
      <w:r w:rsidR="00D23227">
        <w:rPr>
          <w:rFonts w:ascii="Times New Roman" w:hAnsi="Times New Roman" w:cs="Times New Roman"/>
          <w:sz w:val="28"/>
          <w:szCs w:val="28"/>
        </w:rPr>
        <w:t xml:space="preserve"> w której wymagane jest </w:t>
      </w:r>
      <w:r w:rsidR="003D4E2A">
        <w:rPr>
          <w:rFonts w:ascii="Times New Roman" w:hAnsi="Times New Roman" w:cs="Times New Roman"/>
          <w:sz w:val="28"/>
          <w:szCs w:val="28"/>
        </w:rPr>
        <w:t xml:space="preserve">zasadniczo </w:t>
      </w:r>
      <w:r w:rsidR="00D23227">
        <w:rPr>
          <w:rFonts w:ascii="Times New Roman" w:hAnsi="Times New Roman" w:cs="Times New Roman"/>
          <w:sz w:val="28"/>
          <w:szCs w:val="28"/>
        </w:rPr>
        <w:t>pozwolenie na budowę. Procedura ta ma charakter kontroli prewencyjne</w:t>
      </w:r>
      <w:r w:rsidR="0011403B">
        <w:rPr>
          <w:rFonts w:ascii="Times New Roman" w:hAnsi="Times New Roman" w:cs="Times New Roman"/>
          <w:sz w:val="28"/>
          <w:szCs w:val="28"/>
        </w:rPr>
        <w:t>j, aby organy publiczne sprawdz</w:t>
      </w:r>
      <w:r>
        <w:rPr>
          <w:rFonts w:ascii="Times New Roman" w:hAnsi="Times New Roman" w:cs="Times New Roman"/>
          <w:sz w:val="28"/>
          <w:szCs w:val="28"/>
        </w:rPr>
        <w:t>i</w:t>
      </w:r>
      <w:r w:rsidR="00D23227">
        <w:rPr>
          <w:rFonts w:ascii="Times New Roman" w:hAnsi="Times New Roman" w:cs="Times New Roman"/>
          <w:sz w:val="28"/>
          <w:szCs w:val="28"/>
        </w:rPr>
        <w:t xml:space="preserve">ły, czy obiekt </w:t>
      </w:r>
      <w:r w:rsidR="0071264C">
        <w:rPr>
          <w:rFonts w:ascii="Times New Roman" w:hAnsi="Times New Roman" w:cs="Times New Roman"/>
          <w:sz w:val="28"/>
          <w:szCs w:val="28"/>
        </w:rPr>
        <w:t>spełnia</w:t>
      </w:r>
      <w:r w:rsidR="00D23227">
        <w:rPr>
          <w:rFonts w:ascii="Times New Roman" w:hAnsi="Times New Roman" w:cs="Times New Roman"/>
          <w:sz w:val="28"/>
          <w:szCs w:val="28"/>
        </w:rPr>
        <w:t xml:space="preserve"> wszystkie warunki. Sam obywatel nie jest </w:t>
      </w:r>
      <w:r w:rsidR="0071264C">
        <w:rPr>
          <w:rFonts w:ascii="Times New Roman" w:hAnsi="Times New Roman" w:cs="Times New Roman"/>
          <w:sz w:val="28"/>
          <w:szCs w:val="28"/>
        </w:rPr>
        <w:t xml:space="preserve">zasadniczo </w:t>
      </w:r>
      <w:r w:rsidR="00D23227">
        <w:rPr>
          <w:rFonts w:ascii="Times New Roman" w:hAnsi="Times New Roman" w:cs="Times New Roman"/>
          <w:sz w:val="28"/>
          <w:szCs w:val="28"/>
        </w:rPr>
        <w:t>w stanie samodzielni</w:t>
      </w:r>
      <w:r w:rsidR="0011403B">
        <w:rPr>
          <w:rFonts w:ascii="Times New Roman" w:hAnsi="Times New Roman" w:cs="Times New Roman"/>
          <w:sz w:val="28"/>
          <w:szCs w:val="28"/>
        </w:rPr>
        <w:t xml:space="preserve">e sprawdzić </w:t>
      </w:r>
      <w:r w:rsidR="0071264C">
        <w:rPr>
          <w:rFonts w:ascii="Times New Roman" w:hAnsi="Times New Roman" w:cs="Times New Roman"/>
          <w:sz w:val="28"/>
          <w:szCs w:val="28"/>
        </w:rPr>
        <w:t xml:space="preserve">tych </w:t>
      </w:r>
      <w:r w:rsidR="0011403B">
        <w:rPr>
          <w:rFonts w:ascii="Times New Roman" w:hAnsi="Times New Roman" w:cs="Times New Roman"/>
          <w:sz w:val="28"/>
          <w:szCs w:val="28"/>
        </w:rPr>
        <w:t>wszystkich kryteriów</w:t>
      </w:r>
      <w:r w:rsidR="00D23227">
        <w:rPr>
          <w:rFonts w:ascii="Times New Roman" w:hAnsi="Times New Roman" w:cs="Times New Roman"/>
          <w:sz w:val="28"/>
          <w:szCs w:val="28"/>
        </w:rPr>
        <w:t xml:space="preserve">. </w:t>
      </w:r>
      <w:r w:rsidR="00206B77">
        <w:rPr>
          <w:rFonts w:ascii="Times New Roman" w:hAnsi="Times New Roman" w:cs="Times New Roman"/>
          <w:sz w:val="28"/>
          <w:szCs w:val="28"/>
        </w:rPr>
        <w:t xml:space="preserve">Również procedura zgłoszenia ma na celu, żeby </w:t>
      </w:r>
      <w:r w:rsidR="003D4E2A">
        <w:rPr>
          <w:rFonts w:ascii="Times New Roman" w:hAnsi="Times New Roman" w:cs="Times New Roman"/>
          <w:sz w:val="28"/>
          <w:szCs w:val="28"/>
        </w:rPr>
        <w:t>umożliwić organom sprawdzenie</w:t>
      </w:r>
      <w:r w:rsidR="00206B77">
        <w:rPr>
          <w:rFonts w:ascii="Times New Roman" w:hAnsi="Times New Roman" w:cs="Times New Roman"/>
          <w:sz w:val="28"/>
          <w:szCs w:val="28"/>
        </w:rPr>
        <w:t xml:space="preserve">, </w:t>
      </w:r>
      <w:r w:rsidR="0071264C">
        <w:rPr>
          <w:rFonts w:ascii="Times New Roman" w:hAnsi="Times New Roman" w:cs="Times New Roman"/>
          <w:sz w:val="28"/>
          <w:szCs w:val="28"/>
        </w:rPr>
        <w:t xml:space="preserve">czy te </w:t>
      </w:r>
      <w:r w:rsidR="00206B77">
        <w:rPr>
          <w:rFonts w:ascii="Times New Roman" w:hAnsi="Times New Roman" w:cs="Times New Roman"/>
          <w:sz w:val="28"/>
          <w:szCs w:val="28"/>
        </w:rPr>
        <w:t xml:space="preserve">kryteria są </w:t>
      </w:r>
      <w:r w:rsidR="003D4E2A">
        <w:rPr>
          <w:rFonts w:ascii="Times New Roman" w:hAnsi="Times New Roman" w:cs="Times New Roman"/>
          <w:sz w:val="28"/>
          <w:szCs w:val="28"/>
        </w:rPr>
        <w:t>spełnione</w:t>
      </w:r>
      <w:r w:rsidR="00206B77">
        <w:rPr>
          <w:rFonts w:ascii="Times New Roman" w:hAnsi="Times New Roman" w:cs="Times New Roman"/>
          <w:sz w:val="28"/>
          <w:szCs w:val="28"/>
        </w:rPr>
        <w:t xml:space="preserve">. </w:t>
      </w:r>
      <w:r w:rsidR="0071264C">
        <w:rPr>
          <w:rFonts w:ascii="Times New Roman" w:hAnsi="Times New Roman" w:cs="Times New Roman"/>
          <w:sz w:val="28"/>
          <w:szCs w:val="28"/>
        </w:rPr>
        <w:t xml:space="preserve">Z tego </w:t>
      </w:r>
      <w:r w:rsidR="0083326F">
        <w:rPr>
          <w:rFonts w:ascii="Times New Roman" w:hAnsi="Times New Roman" w:cs="Times New Roman"/>
          <w:sz w:val="28"/>
          <w:szCs w:val="28"/>
        </w:rPr>
        <w:t xml:space="preserve">wynika, że nie można tak samo podchodzić np. </w:t>
      </w:r>
      <w:r w:rsidR="0071264C">
        <w:rPr>
          <w:rFonts w:ascii="Times New Roman" w:hAnsi="Times New Roman" w:cs="Times New Roman"/>
          <w:sz w:val="28"/>
          <w:szCs w:val="28"/>
        </w:rPr>
        <w:t>do altan działkowych</w:t>
      </w:r>
      <w:r w:rsidR="0083326F">
        <w:rPr>
          <w:rFonts w:ascii="Times New Roman" w:hAnsi="Times New Roman" w:cs="Times New Roman"/>
          <w:sz w:val="28"/>
          <w:szCs w:val="28"/>
        </w:rPr>
        <w:t xml:space="preserve"> </w:t>
      </w:r>
      <w:r w:rsidR="0071264C">
        <w:rPr>
          <w:rFonts w:ascii="Times New Roman" w:hAnsi="Times New Roman" w:cs="Times New Roman"/>
          <w:sz w:val="28"/>
          <w:szCs w:val="28"/>
        </w:rPr>
        <w:t>i budynków mieszkalnych</w:t>
      </w:r>
      <w:r w:rsidR="006F4EB9">
        <w:rPr>
          <w:rFonts w:ascii="Times New Roman" w:hAnsi="Times New Roman" w:cs="Times New Roman"/>
          <w:sz w:val="28"/>
          <w:szCs w:val="28"/>
        </w:rPr>
        <w:t>.</w:t>
      </w:r>
      <w:r w:rsidR="0071264C">
        <w:rPr>
          <w:rFonts w:ascii="Times New Roman" w:hAnsi="Times New Roman" w:cs="Times New Roman"/>
          <w:sz w:val="28"/>
          <w:szCs w:val="28"/>
        </w:rPr>
        <w:t xml:space="preserve"> </w:t>
      </w:r>
      <w:r w:rsidR="006F4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B3" w:rsidRDefault="000117E1" w:rsidP="001140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Istnieją</w:t>
      </w:r>
      <w:r w:rsidR="00DD7DB3">
        <w:rPr>
          <w:rFonts w:ascii="Times New Roman" w:hAnsi="Times New Roman" w:cs="Times New Roman"/>
          <w:sz w:val="28"/>
          <w:szCs w:val="28"/>
        </w:rPr>
        <w:t xml:space="preserve"> również argumenty</w:t>
      </w:r>
      <w:r w:rsidR="0011403B">
        <w:rPr>
          <w:rFonts w:ascii="Times New Roman" w:hAnsi="Times New Roman" w:cs="Times New Roman"/>
          <w:sz w:val="28"/>
          <w:szCs w:val="28"/>
        </w:rPr>
        <w:t>,</w:t>
      </w:r>
      <w:r w:rsidR="00DD7DB3">
        <w:rPr>
          <w:rFonts w:ascii="Times New Roman" w:hAnsi="Times New Roman" w:cs="Times New Roman"/>
          <w:sz w:val="28"/>
          <w:szCs w:val="28"/>
        </w:rPr>
        <w:t xml:space="preserve"> które </w:t>
      </w:r>
      <w:r>
        <w:rPr>
          <w:rFonts w:ascii="Times New Roman" w:hAnsi="Times New Roman" w:cs="Times New Roman"/>
          <w:sz w:val="28"/>
          <w:szCs w:val="28"/>
        </w:rPr>
        <w:t xml:space="preserve">podważają stanowisko </w:t>
      </w:r>
      <w:r w:rsidR="00DD7DB3">
        <w:rPr>
          <w:rFonts w:ascii="Times New Roman" w:hAnsi="Times New Roman" w:cs="Times New Roman"/>
          <w:sz w:val="28"/>
          <w:szCs w:val="28"/>
        </w:rPr>
        <w:t>RPO</w:t>
      </w:r>
      <w:r>
        <w:rPr>
          <w:rFonts w:ascii="Times New Roman" w:hAnsi="Times New Roman" w:cs="Times New Roman"/>
          <w:sz w:val="28"/>
          <w:szCs w:val="28"/>
        </w:rPr>
        <w:t xml:space="preserve"> w kontekście</w:t>
      </w:r>
      <w:r w:rsidR="00DD7DB3">
        <w:rPr>
          <w:rFonts w:ascii="Times New Roman" w:hAnsi="Times New Roman" w:cs="Times New Roman"/>
          <w:sz w:val="28"/>
          <w:szCs w:val="28"/>
        </w:rPr>
        <w:t xml:space="preserve"> altan działkowych. Merytoryczne zapisy </w:t>
      </w:r>
      <w:r w:rsidR="004B0264">
        <w:rPr>
          <w:rFonts w:ascii="Times New Roman" w:hAnsi="Times New Roman" w:cs="Times New Roman"/>
          <w:sz w:val="28"/>
          <w:szCs w:val="28"/>
        </w:rPr>
        <w:t>prawno-</w:t>
      </w:r>
      <w:r w:rsidR="00DD7DB3">
        <w:rPr>
          <w:rFonts w:ascii="Times New Roman" w:hAnsi="Times New Roman" w:cs="Times New Roman"/>
          <w:sz w:val="28"/>
          <w:szCs w:val="28"/>
        </w:rPr>
        <w:t>budowlane dot</w:t>
      </w:r>
      <w:r w:rsidR="004B0264">
        <w:rPr>
          <w:rFonts w:ascii="Times New Roman" w:hAnsi="Times New Roman" w:cs="Times New Roman"/>
          <w:sz w:val="28"/>
          <w:szCs w:val="28"/>
        </w:rPr>
        <w:t>yczące</w:t>
      </w:r>
      <w:r w:rsidR="00A00A93">
        <w:rPr>
          <w:rFonts w:ascii="Times New Roman" w:hAnsi="Times New Roman" w:cs="Times New Roman"/>
          <w:sz w:val="28"/>
          <w:szCs w:val="28"/>
        </w:rPr>
        <w:t xml:space="preserve"> altan nie znajdują</w:t>
      </w:r>
      <w:r w:rsidR="0011403B">
        <w:rPr>
          <w:rFonts w:ascii="Times New Roman" w:hAnsi="Times New Roman" w:cs="Times New Roman"/>
          <w:sz w:val="28"/>
          <w:szCs w:val="28"/>
        </w:rPr>
        <w:t xml:space="preserve"> się w prawie budowlanym</w:t>
      </w:r>
      <w:r w:rsidR="00DD7DB3">
        <w:rPr>
          <w:rFonts w:ascii="Times New Roman" w:hAnsi="Times New Roman" w:cs="Times New Roman"/>
          <w:sz w:val="28"/>
          <w:szCs w:val="28"/>
        </w:rPr>
        <w:t>, tylko ustawie o ROD i to ma istotne z</w:t>
      </w:r>
      <w:r w:rsidR="0011403B">
        <w:rPr>
          <w:rFonts w:ascii="Times New Roman" w:hAnsi="Times New Roman" w:cs="Times New Roman"/>
          <w:sz w:val="28"/>
          <w:szCs w:val="28"/>
        </w:rPr>
        <w:t>naczenie</w:t>
      </w:r>
      <w:r w:rsidR="00816C4C">
        <w:rPr>
          <w:rFonts w:ascii="Times New Roman" w:hAnsi="Times New Roman" w:cs="Times New Roman"/>
          <w:sz w:val="28"/>
          <w:szCs w:val="28"/>
        </w:rPr>
        <w:t xml:space="preserve"> w kontekście interpretacji, jakie warunki powinny spełniać te obiekty</w:t>
      </w:r>
      <w:r w:rsidR="0011403B">
        <w:rPr>
          <w:rFonts w:ascii="Times New Roman" w:hAnsi="Times New Roman" w:cs="Times New Roman"/>
          <w:sz w:val="28"/>
          <w:szCs w:val="28"/>
        </w:rPr>
        <w:t xml:space="preserve">. </w:t>
      </w:r>
      <w:r w:rsidR="00816C4C">
        <w:rPr>
          <w:rFonts w:ascii="Times New Roman" w:hAnsi="Times New Roman" w:cs="Times New Roman"/>
          <w:sz w:val="28"/>
          <w:szCs w:val="28"/>
        </w:rPr>
        <w:t>Ponadto d</w:t>
      </w:r>
      <w:r w:rsidR="0011403B">
        <w:rPr>
          <w:rFonts w:ascii="Times New Roman" w:hAnsi="Times New Roman" w:cs="Times New Roman"/>
          <w:sz w:val="28"/>
          <w:szCs w:val="28"/>
        </w:rPr>
        <w:t>ziałkowiec może wystąp</w:t>
      </w:r>
      <w:r w:rsidR="00DD7DB3">
        <w:rPr>
          <w:rFonts w:ascii="Times New Roman" w:hAnsi="Times New Roman" w:cs="Times New Roman"/>
          <w:sz w:val="28"/>
          <w:szCs w:val="28"/>
        </w:rPr>
        <w:t>ić do odpowiednich organów</w:t>
      </w:r>
      <w:r w:rsidR="008047EA">
        <w:rPr>
          <w:rFonts w:ascii="Times New Roman" w:hAnsi="Times New Roman" w:cs="Times New Roman"/>
          <w:sz w:val="28"/>
          <w:szCs w:val="28"/>
        </w:rPr>
        <w:t xml:space="preserve"> budowlanych</w:t>
      </w:r>
      <w:r w:rsidR="00DD7DB3">
        <w:rPr>
          <w:rFonts w:ascii="Times New Roman" w:hAnsi="Times New Roman" w:cs="Times New Roman"/>
          <w:sz w:val="28"/>
          <w:szCs w:val="28"/>
        </w:rPr>
        <w:t xml:space="preserve"> o zaświadczenie, że jego altana </w:t>
      </w:r>
      <w:r w:rsidR="0033366E">
        <w:rPr>
          <w:rFonts w:ascii="Times New Roman" w:hAnsi="Times New Roman" w:cs="Times New Roman"/>
          <w:sz w:val="28"/>
          <w:szCs w:val="28"/>
        </w:rPr>
        <w:t>spełnia wymagane parametry</w:t>
      </w:r>
      <w:r w:rsidR="00DD7DB3">
        <w:rPr>
          <w:rFonts w:ascii="Times New Roman" w:hAnsi="Times New Roman" w:cs="Times New Roman"/>
          <w:sz w:val="28"/>
          <w:szCs w:val="28"/>
        </w:rPr>
        <w:t xml:space="preserve">. </w:t>
      </w:r>
      <w:r w:rsidR="008047EA">
        <w:rPr>
          <w:rFonts w:ascii="Times New Roman" w:hAnsi="Times New Roman" w:cs="Times New Roman"/>
          <w:sz w:val="28"/>
          <w:szCs w:val="28"/>
        </w:rPr>
        <w:t xml:space="preserve">Teoretycznie, jeżeli otrzyma takie zaświadczenie, to powinien czuć </w:t>
      </w:r>
      <w:r w:rsidR="008047EA">
        <w:rPr>
          <w:rFonts w:ascii="Times New Roman" w:hAnsi="Times New Roman" w:cs="Times New Roman"/>
          <w:sz w:val="28"/>
          <w:szCs w:val="28"/>
        </w:rPr>
        <w:lastRenderedPageBreak/>
        <w:t xml:space="preserve">się bezpiecznie. </w:t>
      </w:r>
      <w:r w:rsidR="0033366E">
        <w:rPr>
          <w:rFonts w:ascii="Times New Roman" w:hAnsi="Times New Roman" w:cs="Times New Roman"/>
          <w:sz w:val="28"/>
          <w:szCs w:val="28"/>
        </w:rPr>
        <w:t>Jednak przy negatywnej interpretacji</w:t>
      </w:r>
      <w:r w:rsidR="000B7AAF">
        <w:rPr>
          <w:rFonts w:ascii="Times New Roman" w:hAnsi="Times New Roman" w:cs="Times New Roman"/>
          <w:sz w:val="28"/>
          <w:szCs w:val="28"/>
        </w:rPr>
        <w:t xml:space="preserve"> </w:t>
      </w:r>
      <w:r w:rsidR="008047EA">
        <w:rPr>
          <w:rFonts w:ascii="Times New Roman" w:hAnsi="Times New Roman" w:cs="Times New Roman"/>
          <w:sz w:val="28"/>
          <w:szCs w:val="28"/>
        </w:rPr>
        <w:t xml:space="preserve">takie zaświadczenia </w:t>
      </w:r>
      <w:r w:rsidR="000B7AAF">
        <w:rPr>
          <w:rFonts w:ascii="Times New Roman" w:hAnsi="Times New Roman" w:cs="Times New Roman"/>
          <w:sz w:val="28"/>
          <w:szCs w:val="28"/>
        </w:rPr>
        <w:t>nie mus</w:t>
      </w:r>
      <w:r w:rsidR="0033366E">
        <w:rPr>
          <w:rFonts w:ascii="Times New Roman" w:hAnsi="Times New Roman" w:cs="Times New Roman"/>
          <w:sz w:val="28"/>
          <w:szCs w:val="28"/>
        </w:rPr>
        <w:t>i</w:t>
      </w:r>
      <w:r w:rsidR="000B7AAF">
        <w:rPr>
          <w:rFonts w:ascii="Times New Roman" w:hAnsi="Times New Roman" w:cs="Times New Roman"/>
          <w:sz w:val="28"/>
          <w:szCs w:val="28"/>
        </w:rPr>
        <w:t xml:space="preserve"> </w:t>
      </w:r>
      <w:r w:rsidR="008047EA">
        <w:rPr>
          <w:rFonts w:ascii="Times New Roman" w:hAnsi="Times New Roman" w:cs="Times New Roman"/>
          <w:sz w:val="28"/>
          <w:szCs w:val="28"/>
        </w:rPr>
        <w:t xml:space="preserve">jednak </w:t>
      </w:r>
      <w:r w:rsidR="000B7AAF">
        <w:rPr>
          <w:rFonts w:ascii="Times New Roman" w:hAnsi="Times New Roman" w:cs="Times New Roman"/>
          <w:sz w:val="28"/>
          <w:szCs w:val="28"/>
        </w:rPr>
        <w:t>stanowić za</w:t>
      </w:r>
      <w:r w:rsidR="008047EA">
        <w:rPr>
          <w:rFonts w:ascii="Times New Roman" w:hAnsi="Times New Roman" w:cs="Times New Roman"/>
          <w:sz w:val="28"/>
          <w:szCs w:val="28"/>
        </w:rPr>
        <w:t xml:space="preserve">bezpieczenia. </w:t>
      </w:r>
      <w:r w:rsidR="00816C4C">
        <w:rPr>
          <w:rFonts w:ascii="Times New Roman" w:hAnsi="Times New Roman" w:cs="Times New Roman"/>
          <w:sz w:val="28"/>
          <w:szCs w:val="28"/>
        </w:rPr>
        <w:t>Praktyka wskazuje, że jest to możliwe.</w:t>
      </w:r>
      <w:r w:rsidR="008047EA">
        <w:rPr>
          <w:rFonts w:ascii="Times New Roman" w:hAnsi="Times New Roman" w:cs="Times New Roman"/>
          <w:sz w:val="28"/>
          <w:szCs w:val="28"/>
        </w:rPr>
        <w:t xml:space="preserve"> </w:t>
      </w:r>
      <w:r w:rsidR="00816C4C">
        <w:rPr>
          <w:rFonts w:ascii="Times New Roman" w:hAnsi="Times New Roman" w:cs="Times New Roman"/>
          <w:sz w:val="28"/>
          <w:szCs w:val="28"/>
        </w:rPr>
        <w:t>K</w:t>
      </w:r>
      <w:r w:rsidR="008047EA">
        <w:rPr>
          <w:rFonts w:ascii="Times New Roman" w:hAnsi="Times New Roman" w:cs="Times New Roman"/>
          <w:sz w:val="28"/>
          <w:szCs w:val="28"/>
        </w:rPr>
        <w:t>ilka lat temu</w:t>
      </w:r>
      <w:r w:rsidR="00816C4C">
        <w:rPr>
          <w:rFonts w:ascii="Times New Roman" w:hAnsi="Times New Roman" w:cs="Times New Roman"/>
          <w:sz w:val="28"/>
          <w:szCs w:val="28"/>
        </w:rPr>
        <w:t xml:space="preserve"> w</w:t>
      </w:r>
      <w:r w:rsidR="008047EA">
        <w:rPr>
          <w:rFonts w:ascii="Times New Roman" w:hAnsi="Times New Roman" w:cs="Times New Roman"/>
          <w:sz w:val="28"/>
          <w:szCs w:val="28"/>
        </w:rPr>
        <w:t xml:space="preserve"> W</w:t>
      </w:r>
      <w:r w:rsidR="000B7AAF">
        <w:rPr>
          <w:rFonts w:ascii="Times New Roman" w:hAnsi="Times New Roman" w:cs="Times New Roman"/>
          <w:sz w:val="28"/>
          <w:szCs w:val="28"/>
        </w:rPr>
        <w:t>arszawie wydawano nakazy rozbiórek wo</w:t>
      </w:r>
      <w:r w:rsidR="008047EA">
        <w:rPr>
          <w:rFonts w:ascii="Times New Roman" w:hAnsi="Times New Roman" w:cs="Times New Roman"/>
          <w:sz w:val="28"/>
          <w:szCs w:val="28"/>
        </w:rPr>
        <w:t>bec</w:t>
      </w:r>
      <w:r w:rsidR="000B7AAF">
        <w:rPr>
          <w:rFonts w:ascii="Times New Roman" w:hAnsi="Times New Roman" w:cs="Times New Roman"/>
          <w:sz w:val="28"/>
          <w:szCs w:val="28"/>
        </w:rPr>
        <w:t xml:space="preserve"> altan, które spełniały praktycznie wszystkie kryteria</w:t>
      </w:r>
      <w:r w:rsidR="0033366E">
        <w:rPr>
          <w:rFonts w:ascii="Times New Roman" w:hAnsi="Times New Roman" w:cs="Times New Roman"/>
          <w:sz w:val="28"/>
          <w:szCs w:val="28"/>
        </w:rPr>
        <w:t xml:space="preserve"> dotyczące parametrów</w:t>
      </w:r>
      <w:r w:rsidR="000B7AAF">
        <w:rPr>
          <w:rFonts w:ascii="Times New Roman" w:hAnsi="Times New Roman" w:cs="Times New Roman"/>
          <w:sz w:val="28"/>
          <w:szCs w:val="28"/>
        </w:rPr>
        <w:t xml:space="preserve">. Jeżeli z takim podejściem będziemy mieć do czynienia </w:t>
      </w:r>
      <w:r w:rsidR="0033366E">
        <w:rPr>
          <w:rFonts w:ascii="Times New Roman" w:hAnsi="Times New Roman" w:cs="Times New Roman"/>
          <w:sz w:val="28"/>
          <w:szCs w:val="28"/>
        </w:rPr>
        <w:t>w przyszłości</w:t>
      </w:r>
      <w:r w:rsidR="008047EA">
        <w:rPr>
          <w:rFonts w:ascii="Times New Roman" w:hAnsi="Times New Roman" w:cs="Times New Roman"/>
          <w:sz w:val="28"/>
          <w:szCs w:val="28"/>
        </w:rPr>
        <w:t xml:space="preserve">, </w:t>
      </w:r>
      <w:r w:rsidR="000B7AAF">
        <w:rPr>
          <w:rFonts w:ascii="Times New Roman" w:hAnsi="Times New Roman" w:cs="Times New Roman"/>
          <w:sz w:val="28"/>
          <w:szCs w:val="28"/>
        </w:rPr>
        <w:t xml:space="preserve">to działkowcy będą bezbronni. </w:t>
      </w:r>
    </w:p>
    <w:p w:rsidR="00AB0E2A" w:rsidRDefault="00816C4C" w:rsidP="00804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uznawania </w:t>
      </w:r>
      <w:r w:rsidR="000B7AAF">
        <w:rPr>
          <w:rFonts w:ascii="Times New Roman" w:hAnsi="Times New Roman" w:cs="Times New Roman"/>
          <w:sz w:val="28"/>
          <w:szCs w:val="28"/>
        </w:rPr>
        <w:t>a</w:t>
      </w:r>
      <w:r w:rsidR="008047E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tan</w:t>
      </w:r>
      <w:r w:rsidR="000B7AAF">
        <w:rPr>
          <w:rFonts w:ascii="Times New Roman" w:hAnsi="Times New Roman" w:cs="Times New Roman"/>
          <w:sz w:val="28"/>
          <w:szCs w:val="28"/>
        </w:rPr>
        <w:t xml:space="preserve"> za samowole budowlane</w:t>
      </w:r>
      <w:r w:rsidR="00AB0E2A">
        <w:rPr>
          <w:rFonts w:ascii="Times New Roman" w:hAnsi="Times New Roman" w:cs="Times New Roman"/>
          <w:sz w:val="28"/>
          <w:szCs w:val="28"/>
        </w:rPr>
        <w:t xml:space="preserve"> ze względu na niezgodność z warunkami technicznymi lub planami zagospodarowania przestrzennego</w:t>
      </w:r>
      <w:r w:rsidR="000B7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realne jest </w:t>
      </w:r>
      <w:r w:rsidR="000B7AAF">
        <w:rPr>
          <w:rFonts w:ascii="Times New Roman" w:hAnsi="Times New Roman" w:cs="Times New Roman"/>
          <w:sz w:val="28"/>
          <w:szCs w:val="28"/>
        </w:rPr>
        <w:t>wyda</w:t>
      </w:r>
      <w:r>
        <w:rPr>
          <w:rFonts w:ascii="Times New Roman" w:hAnsi="Times New Roman" w:cs="Times New Roman"/>
          <w:sz w:val="28"/>
          <w:szCs w:val="28"/>
        </w:rPr>
        <w:t>wanie nakazów</w:t>
      </w:r>
      <w:r w:rsidR="008047EA">
        <w:rPr>
          <w:rFonts w:ascii="Times New Roman" w:hAnsi="Times New Roman" w:cs="Times New Roman"/>
          <w:sz w:val="28"/>
          <w:szCs w:val="28"/>
        </w:rPr>
        <w:t xml:space="preserve"> rozbiórek. </w:t>
      </w:r>
      <w:r>
        <w:rPr>
          <w:rFonts w:ascii="Times New Roman" w:hAnsi="Times New Roman" w:cs="Times New Roman"/>
          <w:sz w:val="28"/>
          <w:szCs w:val="28"/>
        </w:rPr>
        <w:t>Tym samym doszłoby do zrównania</w:t>
      </w:r>
      <w:r w:rsidR="008047EA">
        <w:rPr>
          <w:rFonts w:ascii="Times New Roman" w:hAnsi="Times New Roman" w:cs="Times New Roman"/>
          <w:sz w:val="28"/>
          <w:szCs w:val="28"/>
        </w:rPr>
        <w:t xml:space="preserve"> altan z </w:t>
      </w:r>
      <w:r>
        <w:rPr>
          <w:rFonts w:ascii="Times New Roman" w:hAnsi="Times New Roman" w:cs="Times New Roman"/>
          <w:sz w:val="28"/>
          <w:szCs w:val="28"/>
        </w:rPr>
        <w:t>typowymi samowolami budowlanymi.</w:t>
      </w:r>
      <w:r w:rsidR="000B7AAF">
        <w:rPr>
          <w:rFonts w:ascii="Times New Roman" w:hAnsi="Times New Roman" w:cs="Times New Roman"/>
          <w:sz w:val="28"/>
          <w:szCs w:val="28"/>
        </w:rPr>
        <w:t xml:space="preserve"> Działkowcy </w:t>
      </w:r>
      <w:r>
        <w:rPr>
          <w:rFonts w:ascii="Times New Roman" w:hAnsi="Times New Roman" w:cs="Times New Roman"/>
          <w:sz w:val="28"/>
          <w:szCs w:val="28"/>
        </w:rPr>
        <w:t>byliby więc</w:t>
      </w:r>
      <w:r w:rsidR="000B7AAF">
        <w:rPr>
          <w:rFonts w:ascii="Times New Roman" w:hAnsi="Times New Roman" w:cs="Times New Roman"/>
          <w:sz w:val="28"/>
          <w:szCs w:val="28"/>
        </w:rPr>
        <w:t xml:space="preserve"> w </w:t>
      </w:r>
      <w:r w:rsidR="00AB0E2A">
        <w:rPr>
          <w:rFonts w:ascii="Times New Roman" w:hAnsi="Times New Roman" w:cs="Times New Roman"/>
          <w:sz w:val="28"/>
          <w:szCs w:val="28"/>
        </w:rPr>
        <w:t>sytuacji osób</w:t>
      </w:r>
      <w:r w:rsidR="000B7AAF">
        <w:rPr>
          <w:rFonts w:ascii="Times New Roman" w:hAnsi="Times New Roman" w:cs="Times New Roman"/>
          <w:sz w:val="28"/>
          <w:szCs w:val="28"/>
        </w:rPr>
        <w:t xml:space="preserve">, które wybudowały </w:t>
      </w:r>
      <w:proofErr w:type="spellStart"/>
      <w:r w:rsidR="00AB0E2A">
        <w:rPr>
          <w:rFonts w:ascii="Times New Roman" w:hAnsi="Times New Roman" w:cs="Times New Roman"/>
          <w:sz w:val="28"/>
          <w:szCs w:val="28"/>
        </w:rPr>
        <w:t>ponadnormatywy</w:t>
      </w:r>
      <w:proofErr w:type="spellEnd"/>
      <w:r w:rsidR="008047EA">
        <w:rPr>
          <w:rFonts w:ascii="Times New Roman" w:hAnsi="Times New Roman" w:cs="Times New Roman"/>
          <w:sz w:val="28"/>
          <w:szCs w:val="28"/>
        </w:rPr>
        <w:t xml:space="preserve"> na ter</w:t>
      </w:r>
      <w:r w:rsidR="00B76FBF">
        <w:rPr>
          <w:rFonts w:ascii="Times New Roman" w:hAnsi="Times New Roman" w:cs="Times New Roman"/>
          <w:sz w:val="28"/>
          <w:szCs w:val="28"/>
        </w:rPr>
        <w:t>e</w:t>
      </w:r>
      <w:r w:rsidR="008047EA">
        <w:rPr>
          <w:rFonts w:ascii="Times New Roman" w:hAnsi="Times New Roman" w:cs="Times New Roman"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>ROD</w:t>
      </w:r>
      <w:r w:rsidR="00804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E2A" w:rsidRDefault="00C51B47" w:rsidP="00804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Powyższa sytuacja stwarza również </w:t>
      </w:r>
      <w:r w:rsidR="008047EA">
        <w:rPr>
          <w:rFonts w:ascii="Times New Roman" w:hAnsi="Times New Roman" w:cs="Times New Roman"/>
          <w:sz w:val="28"/>
          <w:szCs w:val="28"/>
        </w:rPr>
        <w:t>m</w:t>
      </w:r>
      <w:r w:rsidR="000B7AAF">
        <w:rPr>
          <w:rFonts w:ascii="Times New Roman" w:hAnsi="Times New Roman" w:cs="Times New Roman"/>
          <w:sz w:val="28"/>
          <w:szCs w:val="28"/>
        </w:rPr>
        <w:t xml:space="preserve">ożliwość podważania prawa działkowców do odszkodowań </w:t>
      </w:r>
      <w:r>
        <w:rPr>
          <w:rFonts w:ascii="Times New Roman" w:hAnsi="Times New Roman" w:cs="Times New Roman"/>
          <w:sz w:val="28"/>
          <w:szCs w:val="28"/>
        </w:rPr>
        <w:t xml:space="preserve">za altany </w:t>
      </w:r>
      <w:r w:rsidR="000B7AAF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przypadku </w:t>
      </w:r>
      <w:r w:rsidR="000B7AAF">
        <w:rPr>
          <w:rFonts w:ascii="Times New Roman" w:hAnsi="Times New Roman" w:cs="Times New Roman"/>
          <w:sz w:val="28"/>
          <w:szCs w:val="28"/>
        </w:rPr>
        <w:t>likwidacji</w:t>
      </w:r>
      <w:r>
        <w:rPr>
          <w:rFonts w:ascii="Times New Roman" w:hAnsi="Times New Roman" w:cs="Times New Roman"/>
          <w:sz w:val="28"/>
          <w:szCs w:val="28"/>
        </w:rPr>
        <w:t xml:space="preserve"> ROD</w:t>
      </w:r>
      <w:r w:rsidR="000B7A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</w:t>
      </w:r>
      <w:r w:rsidR="00AB0E2A">
        <w:rPr>
          <w:rFonts w:ascii="Times New Roman" w:hAnsi="Times New Roman" w:cs="Times New Roman"/>
          <w:sz w:val="28"/>
          <w:szCs w:val="28"/>
        </w:rPr>
        <w:t xml:space="preserve">stnieje niebezpieczeństwo, że </w:t>
      </w:r>
      <w:r w:rsidR="008047EA">
        <w:rPr>
          <w:rFonts w:ascii="Times New Roman" w:hAnsi="Times New Roman" w:cs="Times New Roman"/>
          <w:sz w:val="28"/>
          <w:szCs w:val="28"/>
        </w:rPr>
        <w:t>niektóre mia</w:t>
      </w:r>
      <w:r w:rsidR="00747075">
        <w:rPr>
          <w:rFonts w:ascii="Times New Roman" w:hAnsi="Times New Roman" w:cs="Times New Roman"/>
          <w:sz w:val="28"/>
          <w:szCs w:val="28"/>
        </w:rPr>
        <w:t>s</w:t>
      </w:r>
      <w:r w:rsidR="008047EA">
        <w:rPr>
          <w:rFonts w:ascii="Times New Roman" w:hAnsi="Times New Roman" w:cs="Times New Roman"/>
          <w:sz w:val="28"/>
          <w:szCs w:val="28"/>
        </w:rPr>
        <w:t xml:space="preserve">ta </w:t>
      </w:r>
      <w:r w:rsidR="007D234B">
        <w:rPr>
          <w:rFonts w:ascii="Times New Roman" w:hAnsi="Times New Roman" w:cs="Times New Roman"/>
          <w:sz w:val="28"/>
          <w:szCs w:val="28"/>
        </w:rPr>
        <w:t>skorzystają</w:t>
      </w:r>
      <w:r w:rsidR="008047EA">
        <w:rPr>
          <w:rFonts w:ascii="Times New Roman" w:hAnsi="Times New Roman" w:cs="Times New Roman"/>
          <w:sz w:val="28"/>
          <w:szCs w:val="28"/>
        </w:rPr>
        <w:t xml:space="preserve"> </w:t>
      </w:r>
      <w:r w:rsidR="00747075">
        <w:rPr>
          <w:rFonts w:ascii="Times New Roman" w:hAnsi="Times New Roman" w:cs="Times New Roman"/>
          <w:sz w:val="28"/>
          <w:szCs w:val="28"/>
        </w:rPr>
        <w:t>z okazji</w:t>
      </w:r>
      <w:r w:rsidR="008047EA">
        <w:rPr>
          <w:rFonts w:ascii="Times New Roman" w:hAnsi="Times New Roman" w:cs="Times New Roman"/>
          <w:sz w:val="28"/>
          <w:szCs w:val="28"/>
        </w:rPr>
        <w:t xml:space="preserve"> i nie zapłacą działkowcom odszkodowań</w:t>
      </w:r>
      <w:r w:rsidR="00747075">
        <w:rPr>
          <w:rFonts w:ascii="Times New Roman" w:hAnsi="Times New Roman" w:cs="Times New Roman"/>
          <w:sz w:val="28"/>
          <w:szCs w:val="28"/>
        </w:rPr>
        <w:t xml:space="preserve">. </w:t>
      </w:r>
      <w:r w:rsidR="00AB0E2A">
        <w:rPr>
          <w:rFonts w:ascii="Times New Roman" w:hAnsi="Times New Roman" w:cs="Times New Roman"/>
          <w:sz w:val="28"/>
          <w:szCs w:val="28"/>
        </w:rPr>
        <w:t xml:space="preserve">Mogą bowiem </w:t>
      </w:r>
      <w:r w:rsidR="007D234B">
        <w:rPr>
          <w:rFonts w:ascii="Times New Roman" w:hAnsi="Times New Roman" w:cs="Times New Roman"/>
          <w:sz w:val="28"/>
          <w:szCs w:val="28"/>
        </w:rPr>
        <w:t>twierdzić</w:t>
      </w:r>
      <w:r w:rsidR="00AB0E2A">
        <w:rPr>
          <w:rFonts w:ascii="Times New Roman" w:hAnsi="Times New Roman" w:cs="Times New Roman"/>
          <w:sz w:val="28"/>
          <w:szCs w:val="28"/>
        </w:rPr>
        <w:t xml:space="preserve">, że </w:t>
      </w:r>
      <w:r w:rsidR="001D2048">
        <w:rPr>
          <w:rFonts w:ascii="Times New Roman" w:hAnsi="Times New Roman" w:cs="Times New Roman"/>
          <w:sz w:val="28"/>
          <w:szCs w:val="28"/>
        </w:rPr>
        <w:t>odszkodowania nie przysługują</w:t>
      </w:r>
      <w:r w:rsidR="00AB0E2A">
        <w:rPr>
          <w:rFonts w:ascii="Times New Roman" w:hAnsi="Times New Roman" w:cs="Times New Roman"/>
          <w:sz w:val="28"/>
          <w:szCs w:val="28"/>
        </w:rPr>
        <w:t xml:space="preserve"> za obiekt</w:t>
      </w:r>
      <w:r w:rsidR="001D2048">
        <w:rPr>
          <w:rFonts w:ascii="Times New Roman" w:hAnsi="Times New Roman" w:cs="Times New Roman"/>
          <w:sz w:val="28"/>
          <w:szCs w:val="28"/>
        </w:rPr>
        <w:t>y wykonane</w:t>
      </w:r>
      <w:r w:rsidR="00AB0E2A">
        <w:rPr>
          <w:rFonts w:ascii="Times New Roman" w:hAnsi="Times New Roman" w:cs="Times New Roman"/>
          <w:sz w:val="28"/>
          <w:szCs w:val="28"/>
        </w:rPr>
        <w:t xml:space="preserve"> </w:t>
      </w:r>
      <w:r w:rsidR="008047EA">
        <w:rPr>
          <w:rFonts w:ascii="Times New Roman" w:hAnsi="Times New Roman" w:cs="Times New Roman"/>
          <w:sz w:val="28"/>
          <w:szCs w:val="28"/>
        </w:rPr>
        <w:t>niezgodn</w:t>
      </w:r>
      <w:r w:rsidR="00AB0E2A">
        <w:rPr>
          <w:rFonts w:ascii="Times New Roman" w:hAnsi="Times New Roman" w:cs="Times New Roman"/>
          <w:sz w:val="28"/>
          <w:szCs w:val="28"/>
        </w:rPr>
        <w:t>i</w:t>
      </w:r>
      <w:r w:rsidR="008047EA">
        <w:rPr>
          <w:rFonts w:ascii="Times New Roman" w:hAnsi="Times New Roman" w:cs="Times New Roman"/>
          <w:sz w:val="28"/>
          <w:szCs w:val="28"/>
        </w:rPr>
        <w:t>e z prawem</w:t>
      </w:r>
      <w:r w:rsidR="001D2048">
        <w:rPr>
          <w:rFonts w:ascii="Times New Roman" w:hAnsi="Times New Roman" w:cs="Times New Roman"/>
          <w:sz w:val="28"/>
          <w:szCs w:val="28"/>
        </w:rPr>
        <w:t>, np. wbrew planom zagospodarowania przestrzennego</w:t>
      </w:r>
      <w:r w:rsidR="00747075">
        <w:rPr>
          <w:rFonts w:ascii="Times New Roman" w:hAnsi="Times New Roman" w:cs="Times New Roman"/>
          <w:sz w:val="28"/>
          <w:szCs w:val="28"/>
        </w:rPr>
        <w:t>. To j</w:t>
      </w:r>
      <w:r w:rsidR="002237E4">
        <w:rPr>
          <w:rFonts w:ascii="Times New Roman" w:hAnsi="Times New Roman" w:cs="Times New Roman"/>
          <w:sz w:val="28"/>
          <w:szCs w:val="28"/>
        </w:rPr>
        <w:t>est najpoważniejsze zagrożenie wynikające z wniosku</w:t>
      </w:r>
      <w:r w:rsidR="00AB0E2A">
        <w:rPr>
          <w:rFonts w:ascii="Times New Roman" w:hAnsi="Times New Roman" w:cs="Times New Roman"/>
          <w:sz w:val="28"/>
          <w:szCs w:val="28"/>
        </w:rPr>
        <w:t xml:space="preserve"> RPO</w:t>
      </w:r>
      <w:r w:rsidR="00223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647" w:rsidRDefault="00AB0E2A" w:rsidP="009D7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Innym</w:t>
      </w:r>
      <w:r w:rsidR="002237E4">
        <w:rPr>
          <w:rFonts w:ascii="Times New Roman" w:hAnsi="Times New Roman" w:cs="Times New Roman"/>
          <w:sz w:val="28"/>
          <w:szCs w:val="28"/>
        </w:rPr>
        <w:t xml:space="preserve"> z</w:t>
      </w:r>
      <w:r w:rsidR="008047EA">
        <w:rPr>
          <w:rFonts w:ascii="Times New Roman" w:hAnsi="Times New Roman" w:cs="Times New Roman"/>
          <w:sz w:val="28"/>
          <w:szCs w:val="28"/>
        </w:rPr>
        <w:t>agroż</w:t>
      </w:r>
      <w:r w:rsidR="002237E4">
        <w:rPr>
          <w:rFonts w:ascii="Times New Roman" w:hAnsi="Times New Roman" w:cs="Times New Roman"/>
          <w:sz w:val="28"/>
          <w:szCs w:val="28"/>
        </w:rPr>
        <w:t>enie</w:t>
      </w:r>
      <w:r>
        <w:rPr>
          <w:rFonts w:ascii="Times New Roman" w:hAnsi="Times New Roman" w:cs="Times New Roman"/>
          <w:sz w:val="28"/>
          <w:szCs w:val="28"/>
        </w:rPr>
        <w:t>m jest perspektywa</w:t>
      </w:r>
      <w:r w:rsidR="002237E4">
        <w:rPr>
          <w:rFonts w:ascii="Times New Roman" w:hAnsi="Times New Roman" w:cs="Times New Roman"/>
          <w:sz w:val="28"/>
          <w:szCs w:val="28"/>
        </w:rPr>
        <w:t xml:space="preserve"> zablokowania dalszego</w:t>
      </w:r>
      <w:r>
        <w:rPr>
          <w:rFonts w:ascii="Times New Roman" w:hAnsi="Times New Roman" w:cs="Times New Roman"/>
          <w:sz w:val="28"/>
          <w:szCs w:val="28"/>
        </w:rPr>
        <w:t xml:space="preserve"> rozwoju ogrodów działkowych.</w:t>
      </w:r>
      <w:r w:rsidR="00646E7F">
        <w:rPr>
          <w:rFonts w:ascii="Times New Roman" w:hAnsi="Times New Roman" w:cs="Times New Roman"/>
          <w:sz w:val="28"/>
          <w:szCs w:val="28"/>
        </w:rPr>
        <w:t xml:space="preserve"> Trudno się spodziewać, aby </w:t>
      </w:r>
      <w:r w:rsidR="002237E4">
        <w:rPr>
          <w:rFonts w:ascii="Times New Roman" w:hAnsi="Times New Roman" w:cs="Times New Roman"/>
          <w:sz w:val="28"/>
          <w:szCs w:val="28"/>
        </w:rPr>
        <w:t>dzi</w:t>
      </w:r>
      <w:r w:rsidR="008047EA">
        <w:rPr>
          <w:rFonts w:ascii="Times New Roman" w:hAnsi="Times New Roman" w:cs="Times New Roman"/>
          <w:sz w:val="28"/>
          <w:szCs w:val="28"/>
        </w:rPr>
        <w:t>ałkowcy chcieli budować</w:t>
      </w:r>
      <w:r w:rsidR="002237E4">
        <w:rPr>
          <w:rFonts w:ascii="Times New Roman" w:hAnsi="Times New Roman" w:cs="Times New Roman"/>
          <w:sz w:val="28"/>
          <w:szCs w:val="28"/>
        </w:rPr>
        <w:t xml:space="preserve"> altan</w:t>
      </w:r>
      <w:r w:rsidR="00646E7F">
        <w:rPr>
          <w:rFonts w:ascii="Times New Roman" w:hAnsi="Times New Roman" w:cs="Times New Roman"/>
          <w:sz w:val="28"/>
          <w:szCs w:val="28"/>
        </w:rPr>
        <w:t>y</w:t>
      </w:r>
      <w:r w:rsidR="002237E4">
        <w:rPr>
          <w:rFonts w:ascii="Times New Roman" w:hAnsi="Times New Roman" w:cs="Times New Roman"/>
          <w:sz w:val="28"/>
          <w:szCs w:val="28"/>
        </w:rPr>
        <w:t>,</w:t>
      </w:r>
      <w:r w:rsidR="008047EA">
        <w:rPr>
          <w:rFonts w:ascii="Times New Roman" w:hAnsi="Times New Roman" w:cs="Times New Roman"/>
          <w:sz w:val="28"/>
          <w:szCs w:val="28"/>
        </w:rPr>
        <w:t xml:space="preserve"> </w:t>
      </w:r>
      <w:r w:rsidR="002237E4">
        <w:rPr>
          <w:rFonts w:ascii="Times New Roman" w:hAnsi="Times New Roman" w:cs="Times New Roman"/>
          <w:sz w:val="28"/>
          <w:szCs w:val="28"/>
        </w:rPr>
        <w:t xml:space="preserve">kiedy nie będą </w:t>
      </w:r>
      <w:r w:rsidR="00C51B47">
        <w:rPr>
          <w:rFonts w:ascii="Times New Roman" w:hAnsi="Times New Roman" w:cs="Times New Roman"/>
          <w:sz w:val="28"/>
          <w:szCs w:val="28"/>
        </w:rPr>
        <w:t>mieli gwarancji</w:t>
      </w:r>
      <w:r w:rsidR="002237E4">
        <w:rPr>
          <w:rFonts w:ascii="Times New Roman" w:hAnsi="Times New Roman" w:cs="Times New Roman"/>
          <w:sz w:val="28"/>
          <w:szCs w:val="28"/>
        </w:rPr>
        <w:t xml:space="preserve">, </w:t>
      </w:r>
      <w:r w:rsidR="00C51B47">
        <w:rPr>
          <w:rFonts w:ascii="Times New Roman" w:hAnsi="Times New Roman" w:cs="Times New Roman"/>
          <w:sz w:val="28"/>
          <w:szCs w:val="28"/>
        </w:rPr>
        <w:t>że jest ona zgodna</w:t>
      </w:r>
      <w:r w:rsidR="002237E4">
        <w:rPr>
          <w:rFonts w:ascii="Times New Roman" w:hAnsi="Times New Roman" w:cs="Times New Roman"/>
          <w:sz w:val="28"/>
          <w:szCs w:val="28"/>
        </w:rPr>
        <w:t xml:space="preserve"> z prawem. </w:t>
      </w:r>
      <w:r w:rsidR="001D2048">
        <w:rPr>
          <w:rFonts w:ascii="Times New Roman" w:hAnsi="Times New Roman" w:cs="Times New Roman"/>
          <w:sz w:val="28"/>
          <w:szCs w:val="28"/>
        </w:rPr>
        <w:t>Można sobie również wyobrazić inne p</w:t>
      </w:r>
      <w:r w:rsidR="008047EA">
        <w:rPr>
          <w:rFonts w:ascii="Times New Roman" w:hAnsi="Times New Roman" w:cs="Times New Roman"/>
          <w:sz w:val="28"/>
          <w:szCs w:val="28"/>
        </w:rPr>
        <w:t>rob</w:t>
      </w:r>
      <w:r w:rsidR="002237E4">
        <w:rPr>
          <w:rFonts w:ascii="Times New Roman" w:hAnsi="Times New Roman" w:cs="Times New Roman"/>
          <w:sz w:val="28"/>
          <w:szCs w:val="28"/>
        </w:rPr>
        <w:t>l</w:t>
      </w:r>
      <w:r w:rsidR="008047EA">
        <w:rPr>
          <w:rFonts w:ascii="Times New Roman" w:hAnsi="Times New Roman" w:cs="Times New Roman"/>
          <w:sz w:val="28"/>
          <w:szCs w:val="28"/>
        </w:rPr>
        <w:t>emy. Organy Z</w:t>
      </w:r>
      <w:r w:rsidR="002237E4">
        <w:rPr>
          <w:rFonts w:ascii="Times New Roman" w:hAnsi="Times New Roman" w:cs="Times New Roman"/>
          <w:sz w:val="28"/>
          <w:szCs w:val="28"/>
        </w:rPr>
        <w:t xml:space="preserve">wiązku mają obowiązek zgłaszać do nadzoru </w:t>
      </w:r>
      <w:r w:rsidR="008047EA">
        <w:rPr>
          <w:rFonts w:ascii="Times New Roman" w:hAnsi="Times New Roman" w:cs="Times New Roman"/>
          <w:sz w:val="28"/>
          <w:szCs w:val="28"/>
        </w:rPr>
        <w:t xml:space="preserve">budowlanego </w:t>
      </w:r>
      <w:r w:rsidR="001D2048">
        <w:rPr>
          <w:rFonts w:ascii="Times New Roman" w:hAnsi="Times New Roman" w:cs="Times New Roman"/>
          <w:sz w:val="28"/>
          <w:szCs w:val="28"/>
        </w:rPr>
        <w:t>przypadki</w:t>
      </w:r>
      <w:r w:rsidR="008047EA">
        <w:rPr>
          <w:rFonts w:ascii="Times New Roman" w:hAnsi="Times New Roman" w:cs="Times New Roman"/>
          <w:sz w:val="28"/>
          <w:szCs w:val="28"/>
        </w:rPr>
        <w:t xml:space="preserve"> budowy altan</w:t>
      </w:r>
      <w:r w:rsidR="001D2048">
        <w:rPr>
          <w:rFonts w:ascii="Times New Roman" w:hAnsi="Times New Roman" w:cs="Times New Roman"/>
          <w:sz w:val="28"/>
          <w:szCs w:val="28"/>
        </w:rPr>
        <w:t xml:space="preserve"> niezgodnie z przepisami</w:t>
      </w:r>
      <w:r w:rsidR="002237E4">
        <w:rPr>
          <w:rFonts w:ascii="Times New Roman" w:hAnsi="Times New Roman" w:cs="Times New Roman"/>
          <w:sz w:val="28"/>
          <w:szCs w:val="28"/>
        </w:rPr>
        <w:t>.</w:t>
      </w:r>
      <w:r w:rsidR="008047EA">
        <w:rPr>
          <w:rFonts w:ascii="Times New Roman" w:hAnsi="Times New Roman" w:cs="Times New Roman"/>
          <w:sz w:val="28"/>
          <w:szCs w:val="28"/>
        </w:rPr>
        <w:t xml:space="preserve"> </w:t>
      </w:r>
      <w:r w:rsidR="00455B90">
        <w:rPr>
          <w:rFonts w:ascii="Times New Roman" w:hAnsi="Times New Roman" w:cs="Times New Roman"/>
          <w:sz w:val="28"/>
          <w:szCs w:val="28"/>
        </w:rPr>
        <w:t>Niekorzystne orzeczenie NSA mogłoby doprowadzić do sytuacji, że zarządy ROD</w:t>
      </w:r>
      <w:r w:rsidR="008047EA">
        <w:rPr>
          <w:rFonts w:ascii="Times New Roman" w:hAnsi="Times New Roman" w:cs="Times New Roman"/>
          <w:sz w:val="28"/>
          <w:szCs w:val="28"/>
        </w:rPr>
        <w:t xml:space="preserve"> </w:t>
      </w:r>
      <w:r w:rsidR="00455B90">
        <w:rPr>
          <w:rFonts w:ascii="Times New Roman" w:hAnsi="Times New Roman" w:cs="Times New Roman"/>
          <w:sz w:val="28"/>
          <w:szCs w:val="28"/>
        </w:rPr>
        <w:t>byłyby zobowiązane zawiadamiać</w:t>
      </w:r>
      <w:r w:rsidR="008047EA">
        <w:rPr>
          <w:rFonts w:ascii="Times New Roman" w:hAnsi="Times New Roman" w:cs="Times New Roman"/>
          <w:sz w:val="28"/>
          <w:szCs w:val="28"/>
        </w:rPr>
        <w:t xml:space="preserve"> organ</w:t>
      </w:r>
      <w:r w:rsidR="00B76FBF">
        <w:rPr>
          <w:rFonts w:ascii="Times New Roman" w:hAnsi="Times New Roman" w:cs="Times New Roman"/>
          <w:sz w:val="28"/>
          <w:szCs w:val="28"/>
        </w:rPr>
        <w:t>y</w:t>
      </w:r>
      <w:r w:rsidR="008047EA">
        <w:rPr>
          <w:rFonts w:ascii="Times New Roman" w:hAnsi="Times New Roman" w:cs="Times New Roman"/>
          <w:sz w:val="28"/>
          <w:szCs w:val="28"/>
        </w:rPr>
        <w:t xml:space="preserve"> nadzoru</w:t>
      </w:r>
      <w:r w:rsidR="002237E4">
        <w:rPr>
          <w:rFonts w:ascii="Times New Roman" w:hAnsi="Times New Roman" w:cs="Times New Roman"/>
          <w:sz w:val="28"/>
          <w:szCs w:val="28"/>
        </w:rPr>
        <w:t>,</w:t>
      </w:r>
      <w:r w:rsidR="00B76FBF">
        <w:rPr>
          <w:rFonts w:ascii="Times New Roman" w:hAnsi="Times New Roman" w:cs="Times New Roman"/>
          <w:sz w:val="28"/>
          <w:szCs w:val="28"/>
        </w:rPr>
        <w:t xml:space="preserve"> że altany</w:t>
      </w:r>
      <w:r w:rsidR="00455B90">
        <w:rPr>
          <w:rFonts w:ascii="Times New Roman" w:hAnsi="Times New Roman" w:cs="Times New Roman"/>
          <w:sz w:val="28"/>
          <w:szCs w:val="28"/>
        </w:rPr>
        <w:t xml:space="preserve"> wybudowano</w:t>
      </w:r>
      <w:r w:rsidR="00B76FBF">
        <w:rPr>
          <w:rFonts w:ascii="Times New Roman" w:hAnsi="Times New Roman" w:cs="Times New Roman"/>
          <w:sz w:val="28"/>
          <w:szCs w:val="28"/>
        </w:rPr>
        <w:t xml:space="preserve"> niezgodne z</w:t>
      </w:r>
      <w:r w:rsidR="002237E4">
        <w:rPr>
          <w:rFonts w:ascii="Times New Roman" w:hAnsi="Times New Roman" w:cs="Times New Roman"/>
          <w:sz w:val="28"/>
          <w:szCs w:val="28"/>
        </w:rPr>
        <w:t xml:space="preserve"> </w:t>
      </w:r>
      <w:r w:rsidR="00B76FBF">
        <w:rPr>
          <w:rFonts w:ascii="Times New Roman" w:hAnsi="Times New Roman" w:cs="Times New Roman"/>
          <w:sz w:val="28"/>
          <w:szCs w:val="28"/>
        </w:rPr>
        <w:t>miejscowym</w:t>
      </w:r>
      <w:r w:rsidR="00455B90">
        <w:rPr>
          <w:rFonts w:ascii="Times New Roman" w:hAnsi="Times New Roman" w:cs="Times New Roman"/>
          <w:sz w:val="28"/>
          <w:szCs w:val="28"/>
        </w:rPr>
        <w:t>i planami</w:t>
      </w:r>
      <w:r w:rsidR="008047EA">
        <w:rPr>
          <w:rFonts w:ascii="Times New Roman" w:hAnsi="Times New Roman" w:cs="Times New Roman"/>
          <w:sz w:val="28"/>
          <w:szCs w:val="28"/>
        </w:rPr>
        <w:t xml:space="preserve"> zagospodarowania przestrzennego</w:t>
      </w:r>
      <w:r w:rsidR="002237E4">
        <w:rPr>
          <w:rFonts w:ascii="Times New Roman" w:hAnsi="Times New Roman" w:cs="Times New Roman"/>
          <w:sz w:val="28"/>
          <w:szCs w:val="28"/>
        </w:rPr>
        <w:t>.</w:t>
      </w:r>
      <w:r w:rsidR="009D7647">
        <w:rPr>
          <w:rFonts w:ascii="Times New Roman" w:hAnsi="Times New Roman" w:cs="Times New Roman"/>
          <w:sz w:val="28"/>
          <w:szCs w:val="28"/>
        </w:rPr>
        <w:t xml:space="preserve"> Co więcej, p</w:t>
      </w:r>
      <w:r w:rsidR="00AE48AD">
        <w:rPr>
          <w:rFonts w:ascii="Times New Roman" w:hAnsi="Times New Roman" w:cs="Times New Roman"/>
          <w:sz w:val="28"/>
          <w:szCs w:val="28"/>
        </w:rPr>
        <w:t xml:space="preserve">owyższe konsekwencje </w:t>
      </w:r>
      <w:r w:rsidR="009D7647">
        <w:rPr>
          <w:rFonts w:ascii="Times New Roman" w:hAnsi="Times New Roman" w:cs="Times New Roman"/>
          <w:sz w:val="28"/>
          <w:szCs w:val="28"/>
        </w:rPr>
        <w:t>czynią realnym, że pojawią się propozycje zmiany</w:t>
      </w:r>
      <w:r w:rsidR="00C51B47">
        <w:rPr>
          <w:rFonts w:ascii="Times New Roman" w:hAnsi="Times New Roman" w:cs="Times New Roman"/>
          <w:sz w:val="28"/>
          <w:szCs w:val="28"/>
        </w:rPr>
        <w:t xml:space="preserve"> przepisów w zakresie objęcia</w:t>
      </w:r>
      <w:r w:rsidR="00A45ABE">
        <w:rPr>
          <w:rFonts w:ascii="Times New Roman" w:hAnsi="Times New Roman" w:cs="Times New Roman"/>
          <w:sz w:val="28"/>
          <w:szCs w:val="28"/>
        </w:rPr>
        <w:t xml:space="preserve"> altan działkowych</w:t>
      </w:r>
      <w:r w:rsidR="00C51B47">
        <w:rPr>
          <w:rFonts w:ascii="Times New Roman" w:hAnsi="Times New Roman" w:cs="Times New Roman"/>
          <w:sz w:val="28"/>
          <w:szCs w:val="28"/>
        </w:rPr>
        <w:t xml:space="preserve"> jakąś formą reglamentacji -</w:t>
      </w:r>
      <w:r w:rsidR="008047EA">
        <w:rPr>
          <w:rFonts w:ascii="Times New Roman" w:hAnsi="Times New Roman" w:cs="Times New Roman"/>
          <w:sz w:val="28"/>
          <w:szCs w:val="28"/>
        </w:rPr>
        <w:t xml:space="preserve"> </w:t>
      </w:r>
      <w:r w:rsidR="00A45ABE">
        <w:rPr>
          <w:rFonts w:ascii="Times New Roman" w:hAnsi="Times New Roman" w:cs="Times New Roman"/>
          <w:sz w:val="28"/>
          <w:szCs w:val="28"/>
        </w:rPr>
        <w:t>c</w:t>
      </w:r>
      <w:r w:rsidR="008047EA">
        <w:rPr>
          <w:rFonts w:ascii="Times New Roman" w:hAnsi="Times New Roman" w:cs="Times New Roman"/>
          <w:sz w:val="28"/>
          <w:szCs w:val="28"/>
        </w:rPr>
        <w:t>zy to zgłoszenie</w:t>
      </w:r>
      <w:r w:rsidR="00A45ABE">
        <w:rPr>
          <w:rFonts w:ascii="Times New Roman" w:hAnsi="Times New Roman" w:cs="Times New Roman"/>
          <w:sz w:val="28"/>
          <w:szCs w:val="28"/>
        </w:rPr>
        <w:t>m, czy pozwoleniem</w:t>
      </w:r>
      <w:r w:rsidR="009D7647">
        <w:rPr>
          <w:rFonts w:ascii="Times New Roman" w:hAnsi="Times New Roman" w:cs="Times New Roman"/>
          <w:sz w:val="28"/>
          <w:szCs w:val="28"/>
        </w:rPr>
        <w:t xml:space="preserve"> na budowę</w:t>
      </w:r>
      <w:r w:rsidR="00A45ABE">
        <w:rPr>
          <w:rFonts w:ascii="Times New Roman" w:hAnsi="Times New Roman" w:cs="Times New Roman"/>
          <w:sz w:val="28"/>
          <w:szCs w:val="28"/>
        </w:rPr>
        <w:t xml:space="preserve">. </w:t>
      </w:r>
      <w:r w:rsidR="009D7647">
        <w:rPr>
          <w:rFonts w:ascii="Times New Roman" w:hAnsi="Times New Roman" w:cs="Times New Roman"/>
          <w:sz w:val="28"/>
          <w:szCs w:val="28"/>
        </w:rPr>
        <w:t xml:space="preserve">Jak zatem widać perspektywy mogą być </w:t>
      </w:r>
      <w:r w:rsidR="00C51B47">
        <w:rPr>
          <w:rFonts w:ascii="Times New Roman" w:hAnsi="Times New Roman" w:cs="Times New Roman"/>
          <w:sz w:val="28"/>
          <w:szCs w:val="28"/>
        </w:rPr>
        <w:t xml:space="preserve">wyjątkowo </w:t>
      </w:r>
      <w:r w:rsidR="00A45ABE">
        <w:rPr>
          <w:rFonts w:ascii="Times New Roman" w:hAnsi="Times New Roman" w:cs="Times New Roman"/>
          <w:sz w:val="28"/>
          <w:szCs w:val="28"/>
        </w:rPr>
        <w:t xml:space="preserve">negatywne dla działkowców. </w:t>
      </w:r>
    </w:p>
    <w:p w:rsidR="003E75CE" w:rsidRDefault="009D7647" w:rsidP="009D7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Dlatego też k</w:t>
      </w:r>
      <w:r w:rsidR="00A45ABE">
        <w:rPr>
          <w:rFonts w:ascii="Times New Roman" w:hAnsi="Times New Roman" w:cs="Times New Roman"/>
          <w:sz w:val="28"/>
          <w:szCs w:val="28"/>
        </w:rPr>
        <w:t>on</w:t>
      </w:r>
      <w:r w:rsidR="008047EA">
        <w:rPr>
          <w:rFonts w:ascii="Times New Roman" w:hAnsi="Times New Roman" w:cs="Times New Roman"/>
          <w:sz w:val="28"/>
          <w:szCs w:val="28"/>
        </w:rPr>
        <w:t>ieczne są odpowiednie działania.</w:t>
      </w:r>
      <w:r w:rsidR="00A4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Przede wszystkim n</w:t>
      </w:r>
      <w:r w:rsidR="00A45ABE">
        <w:rPr>
          <w:rFonts w:ascii="Times New Roman" w:hAnsi="Times New Roman" w:cs="Times New Roman"/>
          <w:sz w:val="28"/>
          <w:szCs w:val="28"/>
        </w:rPr>
        <w:t>al</w:t>
      </w:r>
      <w:r w:rsidR="008047EA">
        <w:rPr>
          <w:rFonts w:ascii="Times New Roman" w:hAnsi="Times New Roman" w:cs="Times New Roman"/>
          <w:sz w:val="28"/>
          <w:szCs w:val="28"/>
        </w:rPr>
        <w:t>eż</w:t>
      </w:r>
      <w:r w:rsidR="00A45ABE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po</w:t>
      </w:r>
      <w:r w:rsidR="00A45ABE">
        <w:rPr>
          <w:rFonts w:ascii="Times New Roman" w:hAnsi="Times New Roman" w:cs="Times New Roman"/>
          <w:sz w:val="28"/>
          <w:szCs w:val="28"/>
        </w:rPr>
        <w:t xml:space="preserve">informować działkowców o </w:t>
      </w:r>
      <w:r>
        <w:rPr>
          <w:rFonts w:ascii="Times New Roman" w:hAnsi="Times New Roman" w:cs="Times New Roman"/>
          <w:sz w:val="28"/>
          <w:szCs w:val="28"/>
        </w:rPr>
        <w:t xml:space="preserve">powyższych </w:t>
      </w:r>
      <w:r w:rsidR="00A45ABE">
        <w:rPr>
          <w:rFonts w:ascii="Times New Roman" w:hAnsi="Times New Roman" w:cs="Times New Roman"/>
          <w:sz w:val="28"/>
          <w:szCs w:val="28"/>
        </w:rPr>
        <w:t>zag</w:t>
      </w:r>
      <w:r w:rsidR="008047EA">
        <w:rPr>
          <w:rFonts w:ascii="Times New Roman" w:hAnsi="Times New Roman" w:cs="Times New Roman"/>
          <w:sz w:val="28"/>
          <w:szCs w:val="28"/>
        </w:rPr>
        <w:t>ro</w:t>
      </w:r>
      <w:r w:rsidR="00A45ABE">
        <w:rPr>
          <w:rFonts w:ascii="Times New Roman" w:hAnsi="Times New Roman" w:cs="Times New Roman"/>
          <w:sz w:val="28"/>
          <w:szCs w:val="28"/>
        </w:rPr>
        <w:t xml:space="preserve">żeniach. </w:t>
      </w:r>
      <w:r>
        <w:rPr>
          <w:rFonts w:ascii="Times New Roman" w:hAnsi="Times New Roman" w:cs="Times New Roman"/>
          <w:sz w:val="28"/>
          <w:szCs w:val="28"/>
        </w:rPr>
        <w:t>Ponadto Związek powinien podjąć próbę przekonania</w:t>
      </w:r>
      <w:r w:rsidR="00A45ABE">
        <w:rPr>
          <w:rFonts w:ascii="Times New Roman" w:hAnsi="Times New Roman" w:cs="Times New Roman"/>
          <w:sz w:val="28"/>
          <w:szCs w:val="28"/>
        </w:rPr>
        <w:t xml:space="preserve"> RPO do wycofania wniosku. </w:t>
      </w:r>
      <w:r>
        <w:rPr>
          <w:rFonts w:ascii="Times New Roman" w:hAnsi="Times New Roman" w:cs="Times New Roman"/>
          <w:sz w:val="28"/>
          <w:szCs w:val="28"/>
        </w:rPr>
        <w:t xml:space="preserve">Jednocześnie należy skierować odpowiednie stanowisko prawne do NSA. Niezależnie od </w:t>
      </w:r>
      <w:r>
        <w:rPr>
          <w:rFonts w:ascii="Times New Roman" w:hAnsi="Times New Roman" w:cs="Times New Roman"/>
          <w:sz w:val="28"/>
          <w:szCs w:val="28"/>
        </w:rPr>
        <w:lastRenderedPageBreak/>
        <w:t>tego, trzeba jednak przygotować się na to, że</w:t>
      </w:r>
      <w:r w:rsidR="003E75CE">
        <w:rPr>
          <w:rFonts w:ascii="Times New Roman" w:hAnsi="Times New Roman" w:cs="Times New Roman"/>
          <w:sz w:val="28"/>
          <w:szCs w:val="28"/>
        </w:rPr>
        <w:t xml:space="preserve"> rozstrzygniecie będzie negatywne.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FBF">
        <w:rPr>
          <w:rFonts w:ascii="Times New Roman" w:hAnsi="Times New Roman" w:cs="Times New Roman"/>
          <w:sz w:val="28"/>
          <w:szCs w:val="28"/>
        </w:rPr>
        <w:t>W takiej sytuacji możliwe będzie podchodzenie</w:t>
      </w:r>
      <w:r w:rsidR="003E75CE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 xml:space="preserve">każdej </w:t>
      </w:r>
      <w:r w:rsidR="003E75CE">
        <w:rPr>
          <w:rFonts w:ascii="Times New Roman" w:hAnsi="Times New Roman" w:cs="Times New Roman"/>
          <w:sz w:val="28"/>
          <w:szCs w:val="28"/>
        </w:rPr>
        <w:t xml:space="preserve">sprawy </w:t>
      </w:r>
      <w:r>
        <w:rPr>
          <w:rFonts w:ascii="Times New Roman" w:hAnsi="Times New Roman" w:cs="Times New Roman"/>
          <w:sz w:val="28"/>
          <w:szCs w:val="28"/>
        </w:rPr>
        <w:t>indywidulanie</w:t>
      </w:r>
      <w:r w:rsidR="00C72242">
        <w:rPr>
          <w:rFonts w:ascii="Times New Roman" w:hAnsi="Times New Roman" w:cs="Times New Roman"/>
          <w:sz w:val="28"/>
          <w:szCs w:val="28"/>
        </w:rPr>
        <w:t xml:space="preserve">, czyli </w:t>
      </w:r>
      <w:r>
        <w:rPr>
          <w:rFonts w:ascii="Times New Roman" w:hAnsi="Times New Roman" w:cs="Times New Roman"/>
          <w:sz w:val="28"/>
          <w:szCs w:val="28"/>
        </w:rPr>
        <w:t>podejmowanie obrony poszczególnych</w:t>
      </w:r>
      <w:r w:rsidR="00C72242">
        <w:rPr>
          <w:rFonts w:ascii="Times New Roman" w:hAnsi="Times New Roman" w:cs="Times New Roman"/>
          <w:sz w:val="28"/>
          <w:szCs w:val="28"/>
        </w:rPr>
        <w:t xml:space="preserve"> działkowców </w:t>
      </w:r>
      <w:r w:rsidR="003E75CE">
        <w:rPr>
          <w:rFonts w:ascii="Times New Roman" w:hAnsi="Times New Roman" w:cs="Times New Roman"/>
          <w:sz w:val="28"/>
          <w:szCs w:val="28"/>
        </w:rPr>
        <w:t>w konkretnych sytuacjach, ale to nie rozwiązałoby problemu</w:t>
      </w:r>
      <w:r w:rsidR="00C51B47">
        <w:rPr>
          <w:rFonts w:ascii="Times New Roman" w:hAnsi="Times New Roman" w:cs="Times New Roman"/>
          <w:sz w:val="28"/>
          <w:szCs w:val="28"/>
        </w:rPr>
        <w:t>, zwłaszcza w kontekście wypłat</w:t>
      </w:r>
      <w:r w:rsidR="003E75CE">
        <w:rPr>
          <w:rFonts w:ascii="Times New Roman" w:hAnsi="Times New Roman" w:cs="Times New Roman"/>
          <w:sz w:val="28"/>
          <w:szCs w:val="28"/>
        </w:rPr>
        <w:t xml:space="preserve"> odszkod</w:t>
      </w:r>
      <w:r w:rsidR="00C72242">
        <w:rPr>
          <w:rFonts w:ascii="Times New Roman" w:hAnsi="Times New Roman" w:cs="Times New Roman"/>
          <w:sz w:val="28"/>
          <w:szCs w:val="28"/>
        </w:rPr>
        <w:t>owań. Realnym i prawdopodobnym wydaje się</w:t>
      </w:r>
      <w:r w:rsidR="00B7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więc </w:t>
      </w:r>
      <w:r w:rsidR="00C51B47">
        <w:rPr>
          <w:rFonts w:ascii="Times New Roman" w:hAnsi="Times New Roman" w:cs="Times New Roman"/>
          <w:sz w:val="28"/>
          <w:szCs w:val="28"/>
        </w:rPr>
        <w:t xml:space="preserve">próba </w:t>
      </w:r>
      <w:r w:rsidR="003E75CE">
        <w:rPr>
          <w:rFonts w:ascii="Times New Roman" w:hAnsi="Times New Roman" w:cs="Times New Roman"/>
          <w:sz w:val="28"/>
          <w:szCs w:val="28"/>
        </w:rPr>
        <w:t>zmiany prawa</w:t>
      </w:r>
      <w:r w:rsidR="00B76FBF">
        <w:rPr>
          <w:rFonts w:ascii="Times New Roman" w:hAnsi="Times New Roman" w:cs="Times New Roman"/>
          <w:sz w:val="28"/>
          <w:szCs w:val="28"/>
        </w:rPr>
        <w:t xml:space="preserve"> na korzyść działkowców</w:t>
      </w:r>
      <w:r w:rsidR="003E75CE">
        <w:rPr>
          <w:rFonts w:ascii="Times New Roman" w:hAnsi="Times New Roman" w:cs="Times New Roman"/>
          <w:sz w:val="28"/>
          <w:szCs w:val="28"/>
        </w:rPr>
        <w:t>.</w:t>
      </w:r>
      <w:r w:rsidR="00C72242">
        <w:rPr>
          <w:rFonts w:ascii="Times New Roman" w:hAnsi="Times New Roman" w:cs="Times New Roman"/>
          <w:sz w:val="28"/>
          <w:szCs w:val="28"/>
        </w:rPr>
        <w:t xml:space="preserve"> Tego nie należ</w:t>
      </w:r>
      <w:r w:rsidR="003E75CE">
        <w:rPr>
          <w:rFonts w:ascii="Times New Roman" w:hAnsi="Times New Roman" w:cs="Times New Roman"/>
          <w:sz w:val="28"/>
          <w:szCs w:val="28"/>
        </w:rPr>
        <w:t xml:space="preserve">y wykluczać. </w:t>
      </w:r>
    </w:p>
    <w:p w:rsidR="00AF0992" w:rsidRDefault="00C51B47" w:rsidP="009D7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chwilę obecną</w:t>
      </w:r>
      <w:r w:rsidR="009D7647">
        <w:rPr>
          <w:rFonts w:ascii="Times New Roman" w:hAnsi="Times New Roman" w:cs="Times New Roman"/>
          <w:sz w:val="28"/>
          <w:szCs w:val="28"/>
        </w:rPr>
        <w:t xml:space="preserve"> Związek przedkłada</w:t>
      </w:r>
      <w:r w:rsidR="00B7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stosowne </w:t>
      </w:r>
      <w:r w:rsidR="00AF0992">
        <w:rPr>
          <w:rFonts w:ascii="Times New Roman" w:hAnsi="Times New Roman" w:cs="Times New Roman"/>
          <w:sz w:val="28"/>
          <w:szCs w:val="28"/>
        </w:rPr>
        <w:t>stanowisko</w:t>
      </w:r>
      <w:r w:rsidR="009D7647">
        <w:rPr>
          <w:rFonts w:ascii="Times New Roman" w:hAnsi="Times New Roman" w:cs="Times New Roman"/>
          <w:sz w:val="28"/>
          <w:szCs w:val="28"/>
        </w:rPr>
        <w:t xml:space="preserve"> w przedmiotowej sprawie</w:t>
      </w:r>
      <w:r w:rsidR="00AF0992">
        <w:rPr>
          <w:rFonts w:ascii="Times New Roman" w:hAnsi="Times New Roman" w:cs="Times New Roman"/>
          <w:sz w:val="28"/>
          <w:szCs w:val="28"/>
        </w:rPr>
        <w:t xml:space="preserve">, które ma na celu poinformowanie </w:t>
      </w:r>
      <w:r w:rsidR="00C72242">
        <w:rPr>
          <w:rFonts w:ascii="Times New Roman" w:hAnsi="Times New Roman" w:cs="Times New Roman"/>
          <w:sz w:val="28"/>
          <w:szCs w:val="28"/>
        </w:rPr>
        <w:t xml:space="preserve">działkowców </w:t>
      </w:r>
      <w:r w:rsidR="00AF0992">
        <w:rPr>
          <w:rFonts w:ascii="Times New Roman" w:hAnsi="Times New Roman" w:cs="Times New Roman"/>
          <w:sz w:val="28"/>
          <w:szCs w:val="28"/>
        </w:rPr>
        <w:t>o możliwym niebezpieczeństwi</w:t>
      </w:r>
      <w:r w:rsidR="00C72242">
        <w:rPr>
          <w:rFonts w:ascii="Times New Roman" w:hAnsi="Times New Roman" w:cs="Times New Roman"/>
          <w:sz w:val="28"/>
          <w:szCs w:val="28"/>
        </w:rPr>
        <w:t xml:space="preserve">e. </w:t>
      </w:r>
      <w:r w:rsidR="009D7647">
        <w:rPr>
          <w:rFonts w:ascii="Times New Roman" w:hAnsi="Times New Roman" w:cs="Times New Roman"/>
          <w:sz w:val="28"/>
          <w:szCs w:val="28"/>
        </w:rPr>
        <w:t>Tym samym Związek wypełnia swoje</w:t>
      </w:r>
      <w:r w:rsidR="00B76FBF">
        <w:rPr>
          <w:rFonts w:ascii="Times New Roman" w:hAnsi="Times New Roman" w:cs="Times New Roman"/>
          <w:sz w:val="28"/>
          <w:szCs w:val="28"/>
        </w:rPr>
        <w:t xml:space="preserve"> </w:t>
      </w:r>
      <w:r w:rsidR="009D7647">
        <w:rPr>
          <w:rFonts w:ascii="Times New Roman" w:hAnsi="Times New Roman" w:cs="Times New Roman"/>
          <w:sz w:val="28"/>
          <w:szCs w:val="28"/>
        </w:rPr>
        <w:t xml:space="preserve">podstawowe </w:t>
      </w:r>
      <w:r w:rsidR="00C72242">
        <w:rPr>
          <w:rFonts w:ascii="Times New Roman" w:hAnsi="Times New Roman" w:cs="Times New Roman"/>
          <w:sz w:val="28"/>
          <w:szCs w:val="28"/>
        </w:rPr>
        <w:t>zadanie</w:t>
      </w:r>
      <w:r w:rsidR="00AF0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dążąc do tego,</w:t>
      </w:r>
      <w:r w:rsidR="00AF0992">
        <w:rPr>
          <w:rFonts w:ascii="Times New Roman" w:hAnsi="Times New Roman" w:cs="Times New Roman"/>
          <w:sz w:val="28"/>
          <w:szCs w:val="28"/>
        </w:rPr>
        <w:t xml:space="preserve"> </w:t>
      </w:r>
      <w:r w:rsidR="00A34F72">
        <w:rPr>
          <w:rFonts w:ascii="Times New Roman" w:hAnsi="Times New Roman" w:cs="Times New Roman"/>
          <w:sz w:val="28"/>
          <w:szCs w:val="28"/>
        </w:rPr>
        <w:t>aby</w:t>
      </w:r>
      <w:r w:rsidR="00AF0992">
        <w:rPr>
          <w:rFonts w:ascii="Times New Roman" w:hAnsi="Times New Roman" w:cs="Times New Roman"/>
          <w:sz w:val="28"/>
          <w:szCs w:val="28"/>
        </w:rPr>
        <w:t xml:space="preserve"> działkowcy mieli </w:t>
      </w:r>
      <w:r w:rsidR="00A34F72">
        <w:rPr>
          <w:rFonts w:ascii="Times New Roman" w:hAnsi="Times New Roman" w:cs="Times New Roman"/>
          <w:sz w:val="28"/>
          <w:szCs w:val="28"/>
        </w:rPr>
        <w:t xml:space="preserve">pełną </w:t>
      </w:r>
      <w:r w:rsidR="00C72242">
        <w:rPr>
          <w:rFonts w:ascii="Times New Roman" w:hAnsi="Times New Roman" w:cs="Times New Roman"/>
          <w:sz w:val="28"/>
          <w:szCs w:val="28"/>
        </w:rPr>
        <w:t>ś</w:t>
      </w:r>
      <w:r w:rsidR="00AF0992">
        <w:rPr>
          <w:rFonts w:ascii="Times New Roman" w:hAnsi="Times New Roman" w:cs="Times New Roman"/>
          <w:sz w:val="28"/>
          <w:szCs w:val="28"/>
        </w:rPr>
        <w:t>wi</w:t>
      </w:r>
      <w:r w:rsidR="00C72242">
        <w:rPr>
          <w:rFonts w:ascii="Times New Roman" w:hAnsi="Times New Roman" w:cs="Times New Roman"/>
          <w:sz w:val="28"/>
          <w:szCs w:val="28"/>
        </w:rPr>
        <w:t>a</w:t>
      </w:r>
      <w:r w:rsidR="00AF0992">
        <w:rPr>
          <w:rFonts w:ascii="Times New Roman" w:hAnsi="Times New Roman" w:cs="Times New Roman"/>
          <w:sz w:val="28"/>
          <w:szCs w:val="28"/>
        </w:rPr>
        <w:t xml:space="preserve">domość, </w:t>
      </w:r>
      <w:r w:rsidR="00A34F72">
        <w:rPr>
          <w:rFonts w:ascii="Times New Roman" w:hAnsi="Times New Roman" w:cs="Times New Roman"/>
          <w:sz w:val="28"/>
          <w:szCs w:val="28"/>
        </w:rPr>
        <w:t xml:space="preserve">jakie konsekwencje mogą ich spotkać </w:t>
      </w:r>
      <w:r w:rsidR="00AF0992">
        <w:rPr>
          <w:rFonts w:ascii="Times New Roman" w:hAnsi="Times New Roman" w:cs="Times New Roman"/>
          <w:sz w:val="28"/>
          <w:szCs w:val="28"/>
        </w:rPr>
        <w:t>w przyszłości.</w:t>
      </w:r>
    </w:p>
    <w:p w:rsidR="001400D4" w:rsidRDefault="001400D4" w:rsidP="00D23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D4" w:rsidRPr="001400D4" w:rsidRDefault="00A50263" w:rsidP="001400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Radca prawny</w:t>
      </w:r>
      <w:bookmarkStart w:id="0" w:name="_GoBack"/>
      <w:bookmarkEnd w:id="0"/>
      <w:r w:rsidR="001400D4" w:rsidRPr="001400D4">
        <w:rPr>
          <w:rFonts w:ascii="Times New Roman" w:hAnsi="Times New Roman" w:cs="Times New Roman"/>
          <w:b/>
          <w:sz w:val="28"/>
          <w:szCs w:val="28"/>
        </w:rPr>
        <w:t xml:space="preserve"> Tomasz Terlecki</w:t>
      </w:r>
    </w:p>
    <w:p w:rsidR="001400D4" w:rsidRPr="001400D4" w:rsidRDefault="001400D4" w:rsidP="001400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00D4">
        <w:rPr>
          <w:rFonts w:ascii="Times New Roman" w:hAnsi="Times New Roman" w:cs="Times New Roman"/>
          <w:b/>
          <w:sz w:val="28"/>
          <w:szCs w:val="28"/>
        </w:rPr>
        <w:t>KRAJOWA RADA PZD</w:t>
      </w:r>
    </w:p>
    <w:p w:rsidR="001400D4" w:rsidRPr="001400D4" w:rsidRDefault="001400D4" w:rsidP="001400D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400D4" w:rsidRPr="001400D4" w:rsidSect="000009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75" w:rsidRDefault="007A2C75" w:rsidP="002237E4">
      <w:pPr>
        <w:spacing w:after="0" w:line="240" w:lineRule="auto"/>
      </w:pPr>
      <w:r>
        <w:separator/>
      </w:r>
    </w:p>
  </w:endnote>
  <w:endnote w:type="continuationSeparator" w:id="0">
    <w:p w:rsidR="007A2C75" w:rsidRDefault="007A2C75" w:rsidP="0022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1532"/>
      <w:docPartObj>
        <w:docPartGallery w:val="Page Numbers (Bottom of Page)"/>
        <w:docPartUnique/>
      </w:docPartObj>
    </w:sdtPr>
    <w:sdtEndPr/>
    <w:sdtContent>
      <w:p w:rsidR="0011403B" w:rsidRDefault="00C51B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2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403B" w:rsidRDefault="00114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75" w:rsidRDefault="007A2C75" w:rsidP="002237E4">
      <w:pPr>
        <w:spacing w:after="0" w:line="240" w:lineRule="auto"/>
      </w:pPr>
      <w:r>
        <w:separator/>
      </w:r>
    </w:p>
  </w:footnote>
  <w:footnote w:type="continuationSeparator" w:id="0">
    <w:p w:rsidR="007A2C75" w:rsidRDefault="007A2C75" w:rsidP="00223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065"/>
    <w:rsid w:val="000009DB"/>
    <w:rsid w:val="000117E1"/>
    <w:rsid w:val="000B7AAF"/>
    <w:rsid w:val="0011403B"/>
    <w:rsid w:val="001400D4"/>
    <w:rsid w:val="00175383"/>
    <w:rsid w:val="00186526"/>
    <w:rsid w:val="001D2048"/>
    <w:rsid w:val="00206B77"/>
    <w:rsid w:val="002237E4"/>
    <w:rsid w:val="002D6F66"/>
    <w:rsid w:val="002F2940"/>
    <w:rsid w:val="0033366E"/>
    <w:rsid w:val="00354BBA"/>
    <w:rsid w:val="003D4E2A"/>
    <w:rsid w:val="003E75CE"/>
    <w:rsid w:val="00455B90"/>
    <w:rsid w:val="004B0264"/>
    <w:rsid w:val="0055034A"/>
    <w:rsid w:val="00646E7F"/>
    <w:rsid w:val="006F4EB9"/>
    <w:rsid w:val="0071264C"/>
    <w:rsid w:val="00747075"/>
    <w:rsid w:val="00750E98"/>
    <w:rsid w:val="007A2C75"/>
    <w:rsid w:val="007D234B"/>
    <w:rsid w:val="008047EA"/>
    <w:rsid w:val="00816C4C"/>
    <w:rsid w:val="0083326F"/>
    <w:rsid w:val="00841462"/>
    <w:rsid w:val="00865CF0"/>
    <w:rsid w:val="008B0D3D"/>
    <w:rsid w:val="009D7647"/>
    <w:rsid w:val="00A00A93"/>
    <w:rsid w:val="00A34F72"/>
    <w:rsid w:val="00A45ABE"/>
    <w:rsid w:val="00A50263"/>
    <w:rsid w:val="00A84065"/>
    <w:rsid w:val="00AB0E2A"/>
    <w:rsid w:val="00AE48AD"/>
    <w:rsid w:val="00AF0992"/>
    <w:rsid w:val="00B23825"/>
    <w:rsid w:val="00B76FBF"/>
    <w:rsid w:val="00B8379A"/>
    <w:rsid w:val="00C51B47"/>
    <w:rsid w:val="00C72242"/>
    <w:rsid w:val="00D23227"/>
    <w:rsid w:val="00DD7DB3"/>
    <w:rsid w:val="00E5304B"/>
    <w:rsid w:val="00E638F8"/>
    <w:rsid w:val="00E90FC3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7E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5CE"/>
  </w:style>
  <w:style w:type="paragraph" w:styleId="Stopka">
    <w:name w:val="footer"/>
    <w:basedOn w:val="Normalny"/>
    <w:link w:val="StopkaZnak"/>
    <w:uiPriority w:val="99"/>
    <w:unhideWhenUsed/>
    <w:rsid w:val="003E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2016-05-18T08:53:00Z</cp:lastPrinted>
  <dcterms:created xsi:type="dcterms:W3CDTF">2016-05-18T10:01:00Z</dcterms:created>
  <dcterms:modified xsi:type="dcterms:W3CDTF">2016-05-19T11:53:00Z</dcterms:modified>
</cp:coreProperties>
</file>