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D4" w:rsidRPr="006A6994" w:rsidRDefault="00D964D4" w:rsidP="00D964D4">
      <w:pPr>
        <w:pStyle w:val="Nagwek1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6A6994">
        <w:rPr>
          <w:b/>
          <w:caps/>
          <w:sz w:val="24"/>
          <w:szCs w:val="24"/>
        </w:rPr>
        <w:t xml:space="preserve">Uchwała Nr </w:t>
      </w:r>
      <w:r w:rsidR="00634214">
        <w:rPr>
          <w:b/>
          <w:caps/>
          <w:sz w:val="24"/>
          <w:szCs w:val="24"/>
        </w:rPr>
        <w:t>4/X</w:t>
      </w:r>
      <w:r w:rsidRPr="006A6994">
        <w:rPr>
          <w:b/>
          <w:caps/>
          <w:sz w:val="24"/>
          <w:szCs w:val="24"/>
        </w:rPr>
        <w:t>2016</w:t>
      </w:r>
    </w:p>
    <w:p w:rsidR="00D964D4" w:rsidRPr="006A6994" w:rsidRDefault="00D964D4" w:rsidP="00D964D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Krajowej Rady Polskiego Związku Działkowców</w:t>
      </w:r>
    </w:p>
    <w:p w:rsidR="00D964D4" w:rsidRPr="006A6994" w:rsidRDefault="00D964D4" w:rsidP="00D964D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 xml:space="preserve">z dnia </w:t>
      </w:r>
      <w:r w:rsidR="00714CBD">
        <w:rPr>
          <w:b/>
          <w:sz w:val="24"/>
          <w:szCs w:val="24"/>
        </w:rPr>
        <w:t>28</w:t>
      </w:r>
      <w:r w:rsidRPr="006A6994">
        <w:rPr>
          <w:b/>
          <w:sz w:val="24"/>
          <w:szCs w:val="24"/>
        </w:rPr>
        <w:t xml:space="preserve"> października 2016 r.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092C92" w:rsidRPr="006A6994" w:rsidRDefault="00D964D4" w:rsidP="00D964D4">
      <w:pPr>
        <w:pStyle w:val="Tekstpodstawowy"/>
        <w:jc w:val="center"/>
        <w:rPr>
          <w:sz w:val="24"/>
          <w:szCs w:val="24"/>
        </w:rPr>
      </w:pPr>
      <w:r w:rsidRPr="006A6994">
        <w:rPr>
          <w:sz w:val="24"/>
          <w:szCs w:val="24"/>
        </w:rPr>
        <w:t xml:space="preserve">w sprawie wprowadzenia </w:t>
      </w:r>
      <w:r w:rsidR="00092C92" w:rsidRPr="006A6994">
        <w:rPr>
          <w:sz w:val="24"/>
          <w:szCs w:val="24"/>
        </w:rPr>
        <w:t xml:space="preserve">wzoru umowy o oddaniu działki </w:t>
      </w:r>
    </w:p>
    <w:p w:rsidR="00D964D4" w:rsidRPr="006A6994" w:rsidRDefault="00092C92" w:rsidP="00D964D4">
      <w:pPr>
        <w:pStyle w:val="Tekstpodstawowy"/>
        <w:jc w:val="center"/>
        <w:rPr>
          <w:sz w:val="24"/>
          <w:szCs w:val="24"/>
        </w:rPr>
      </w:pPr>
      <w:r w:rsidRPr="006A6994">
        <w:rPr>
          <w:sz w:val="24"/>
          <w:szCs w:val="24"/>
        </w:rPr>
        <w:t xml:space="preserve">w bezpłatne używanie wybranym instytucjom 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D964D4" w:rsidP="00380DBF">
      <w:pPr>
        <w:ind w:firstLine="708"/>
        <w:jc w:val="both"/>
        <w:rPr>
          <w:sz w:val="24"/>
          <w:szCs w:val="24"/>
        </w:rPr>
      </w:pPr>
      <w:r w:rsidRPr="006A6994">
        <w:rPr>
          <w:sz w:val="24"/>
          <w:szCs w:val="24"/>
        </w:rPr>
        <w:t xml:space="preserve">W celu zapewnienia wdrożenia i stosowania ustawy z dnia </w:t>
      </w:r>
      <w:r w:rsidR="00273285" w:rsidRPr="006A6994">
        <w:rPr>
          <w:sz w:val="24"/>
          <w:szCs w:val="24"/>
        </w:rPr>
        <w:t>13 grudnia</w:t>
      </w:r>
      <w:r w:rsidRPr="006A6994">
        <w:rPr>
          <w:sz w:val="24"/>
          <w:szCs w:val="24"/>
        </w:rPr>
        <w:t xml:space="preserve"> </w:t>
      </w:r>
      <w:r w:rsidR="00273285" w:rsidRPr="006A6994">
        <w:rPr>
          <w:sz w:val="24"/>
          <w:szCs w:val="24"/>
        </w:rPr>
        <w:t>2013</w:t>
      </w:r>
      <w:r w:rsidRPr="006A6994">
        <w:rPr>
          <w:sz w:val="24"/>
          <w:szCs w:val="24"/>
        </w:rPr>
        <w:t xml:space="preserve"> r. </w:t>
      </w:r>
      <w:r w:rsidRPr="006A6994">
        <w:rPr>
          <w:rFonts w:eastAsia="Calibri"/>
          <w:sz w:val="24"/>
          <w:szCs w:val="24"/>
        </w:rPr>
        <w:t xml:space="preserve">o </w:t>
      </w:r>
      <w:r w:rsidR="00273285" w:rsidRPr="006A6994">
        <w:rPr>
          <w:rFonts w:eastAsia="Calibri"/>
          <w:sz w:val="24"/>
          <w:szCs w:val="24"/>
        </w:rPr>
        <w:t xml:space="preserve">rodzinnych ogrodach działkowych </w:t>
      </w:r>
      <w:r w:rsidRPr="006A6994">
        <w:rPr>
          <w:sz w:val="24"/>
          <w:szCs w:val="24"/>
        </w:rPr>
        <w:t xml:space="preserve">w </w:t>
      </w:r>
      <w:r w:rsidR="00273285" w:rsidRPr="006A6994">
        <w:rPr>
          <w:sz w:val="24"/>
          <w:szCs w:val="24"/>
        </w:rPr>
        <w:t>podstawowych</w:t>
      </w:r>
      <w:r w:rsidRPr="006A6994">
        <w:rPr>
          <w:sz w:val="24"/>
          <w:szCs w:val="24"/>
        </w:rPr>
        <w:t xml:space="preserve"> jednostkach organizacyjnych PZD, </w:t>
      </w:r>
      <w:r w:rsidR="00273285" w:rsidRPr="006A6994">
        <w:rPr>
          <w:sz w:val="24"/>
          <w:szCs w:val="24"/>
        </w:rPr>
        <w:t>Krajowa Rada</w:t>
      </w:r>
      <w:r w:rsidRPr="006A6994">
        <w:rPr>
          <w:sz w:val="24"/>
          <w:szCs w:val="24"/>
        </w:rPr>
        <w:t xml:space="preserve"> Polskiego Związku Działkowców</w:t>
      </w:r>
      <w:r w:rsidR="00273285" w:rsidRPr="006A6994">
        <w:rPr>
          <w:sz w:val="24"/>
          <w:szCs w:val="24"/>
        </w:rPr>
        <w:t>, na podstawie § 82 ust. 2 statutu PZD,</w:t>
      </w:r>
      <w:r w:rsidRPr="006A6994">
        <w:rPr>
          <w:sz w:val="24"/>
          <w:szCs w:val="24"/>
        </w:rPr>
        <w:t xml:space="preserve"> postanawia:</w:t>
      </w:r>
    </w:p>
    <w:p w:rsidR="00D964D4" w:rsidRPr="006A6994" w:rsidRDefault="00D964D4" w:rsidP="00D964D4">
      <w:pPr>
        <w:jc w:val="center"/>
        <w:rPr>
          <w:b/>
          <w:sz w:val="24"/>
          <w:szCs w:val="24"/>
        </w:rPr>
      </w:pPr>
    </w:p>
    <w:p w:rsidR="00D964D4" w:rsidRPr="006A6994" w:rsidRDefault="00D964D4" w:rsidP="00D964D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§ 1</w:t>
      </w:r>
    </w:p>
    <w:p w:rsidR="00F36634" w:rsidRPr="006A6994" w:rsidRDefault="00D964D4" w:rsidP="00F36634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A6994">
        <w:rPr>
          <w:sz w:val="24"/>
          <w:szCs w:val="24"/>
        </w:rPr>
        <w:t>Wprowadzić</w:t>
      </w:r>
      <w:r w:rsidR="005E750A" w:rsidRPr="006A6994">
        <w:rPr>
          <w:sz w:val="24"/>
          <w:szCs w:val="24"/>
        </w:rPr>
        <w:t xml:space="preserve"> wzór umowy </w:t>
      </w:r>
      <w:r w:rsidR="00F36634" w:rsidRPr="006A6994">
        <w:rPr>
          <w:sz w:val="24"/>
          <w:szCs w:val="24"/>
        </w:rPr>
        <w:t>umożliwiający</w:t>
      </w:r>
      <w:r w:rsidR="005E750A" w:rsidRPr="006A6994">
        <w:rPr>
          <w:sz w:val="24"/>
          <w:szCs w:val="24"/>
        </w:rPr>
        <w:t xml:space="preserve"> </w:t>
      </w:r>
      <w:r w:rsidR="00F36634" w:rsidRPr="006A6994">
        <w:rPr>
          <w:sz w:val="24"/>
          <w:szCs w:val="24"/>
        </w:rPr>
        <w:t>oddanie działki w bezpłatne używanie instytucjom prowadzącym działalność społeczną, oświatową, kulturalną, wychowawczą, rehabilitacyjną, dobroczynną lub opieki społecznej.</w:t>
      </w:r>
      <w:r w:rsidRPr="006A6994">
        <w:rPr>
          <w:sz w:val="24"/>
          <w:szCs w:val="24"/>
        </w:rPr>
        <w:t xml:space="preserve"> </w:t>
      </w:r>
    </w:p>
    <w:p w:rsidR="00D964D4" w:rsidRPr="006A6994" w:rsidRDefault="00F36634" w:rsidP="00D964D4">
      <w:pPr>
        <w:pStyle w:val="Akapitzlist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A6994">
        <w:rPr>
          <w:sz w:val="24"/>
          <w:szCs w:val="24"/>
        </w:rPr>
        <w:t xml:space="preserve">Wzór umowy, o którym mowa w ust. 1, </w:t>
      </w:r>
      <w:r w:rsidR="00D964D4" w:rsidRPr="006A6994">
        <w:rPr>
          <w:sz w:val="24"/>
          <w:szCs w:val="24"/>
        </w:rPr>
        <w:t>stanowi załącznik do niniejszej uchwały</w:t>
      </w:r>
      <w:r w:rsidRPr="006A6994">
        <w:rPr>
          <w:sz w:val="24"/>
          <w:szCs w:val="24"/>
        </w:rPr>
        <w:t xml:space="preserve"> i stanowi</w:t>
      </w:r>
      <w:r w:rsidR="00D964D4" w:rsidRPr="006A6994">
        <w:rPr>
          <w:sz w:val="24"/>
          <w:szCs w:val="24"/>
        </w:rPr>
        <w:t xml:space="preserve"> dokument powszechnie obowiązujący we wszystkich </w:t>
      </w:r>
      <w:r w:rsidRPr="006A6994">
        <w:rPr>
          <w:sz w:val="24"/>
          <w:szCs w:val="24"/>
        </w:rPr>
        <w:t>rodzinnych ogrodach działkowych</w:t>
      </w:r>
      <w:r w:rsidR="00D964D4" w:rsidRPr="006A6994">
        <w:rPr>
          <w:sz w:val="24"/>
          <w:szCs w:val="24"/>
        </w:rPr>
        <w:t xml:space="preserve">. 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F36634" w:rsidRPr="006A6994" w:rsidRDefault="00F36634" w:rsidP="00F3663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§ 2</w:t>
      </w:r>
    </w:p>
    <w:p w:rsidR="00F36634" w:rsidRPr="006A6994" w:rsidRDefault="00F36634" w:rsidP="00A62E6C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6A6994">
        <w:rPr>
          <w:sz w:val="24"/>
          <w:szCs w:val="24"/>
        </w:rPr>
        <w:t xml:space="preserve">Oddanie działki w bezpłatne używanie instytucjom, o których mowa w </w:t>
      </w:r>
      <w:r w:rsidR="00A62E6C" w:rsidRPr="006A6994">
        <w:rPr>
          <w:sz w:val="24"/>
          <w:szCs w:val="24"/>
        </w:rPr>
        <w:t xml:space="preserve">§ 1 </w:t>
      </w:r>
      <w:r w:rsidRPr="006A6994">
        <w:rPr>
          <w:sz w:val="24"/>
          <w:szCs w:val="24"/>
        </w:rPr>
        <w:t xml:space="preserve">ust.1, następuje </w:t>
      </w:r>
      <w:r w:rsidR="00A62E6C" w:rsidRPr="006A6994">
        <w:rPr>
          <w:sz w:val="24"/>
          <w:szCs w:val="24"/>
        </w:rPr>
        <w:t xml:space="preserve">wyłącznie </w:t>
      </w:r>
      <w:r w:rsidRPr="006A6994">
        <w:rPr>
          <w:sz w:val="24"/>
          <w:szCs w:val="24"/>
        </w:rPr>
        <w:t xml:space="preserve">na podstawie umowy według wzoru określonego </w:t>
      </w:r>
      <w:r w:rsidR="00A62E6C" w:rsidRPr="006A6994">
        <w:rPr>
          <w:sz w:val="24"/>
          <w:szCs w:val="24"/>
        </w:rPr>
        <w:t>w niniejszej uchwale</w:t>
      </w:r>
      <w:r w:rsidRPr="006A6994">
        <w:rPr>
          <w:sz w:val="24"/>
          <w:szCs w:val="24"/>
        </w:rPr>
        <w:t>.</w:t>
      </w:r>
    </w:p>
    <w:p w:rsidR="00F36634" w:rsidRPr="006A6994" w:rsidRDefault="00A62E6C" w:rsidP="00A62E6C">
      <w:pPr>
        <w:pStyle w:val="Akapitzlist"/>
        <w:numPr>
          <w:ilvl w:val="0"/>
          <w:numId w:val="5"/>
        </w:numPr>
        <w:ind w:left="426" w:hanging="426"/>
        <w:jc w:val="both"/>
        <w:rPr>
          <w:rFonts w:cs="Verdana"/>
          <w:sz w:val="24"/>
          <w:szCs w:val="24"/>
        </w:rPr>
      </w:pPr>
      <w:r w:rsidRPr="006A6994">
        <w:rPr>
          <w:rFonts w:cs="Verdana"/>
          <w:sz w:val="24"/>
          <w:szCs w:val="24"/>
        </w:rPr>
        <w:t xml:space="preserve">Umowę, o której mowa w ust. 1, </w:t>
      </w:r>
      <w:r w:rsidR="00F36634" w:rsidRPr="006A6994">
        <w:rPr>
          <w:rFonts w:cs="Verdana"/>
          <w:sz w:val="24"/>
          <w:szCs w:val="24"/>
        </w:rPr>
        <w:t>w imieniu PZD zaw</w:t>
      </w:r>
      <w:r w:rsidRPr="006A6994">
        <w:rPr>
          <w:rFonts w:cs="Verdana"/>
          <w:sz w:val="24"/>
          <w:szCs w:val="24"/>
        </w:rPr>
        <w:t xml:space="preserve">iera zarząd ROD reprezentowany przez </w:t>
      </w:r>
      <w:r w:rsidRPr="006A6994">
        <w:rPr>
          <w:sz w:val="24"/>
          <w:szCs w:val="24"/>
        </w:rPr>
        <w:t>prezesa zarządu ROD (pierwszego wiceprezesa) łącznie z innym członkiem zarządu ROD</w:t>
      </w:r>
      <w:r w:rsidR="00F36634" w:rsidRPr="006A6994">
        <w:rPr>
          <w:rFonts w:cs="Verdana"/>
          <w:sz w:val="24"/>
          <w:szCs w:val="24"/>
        </w:rPr>
        <w:t xml:space="preserve">, po wyrażeniu zgody na tę czynność przez zarząd ROD w formie uchwały. </w:t>
      </w:r>
    </w:p>
    <w:p w:rsidR="00F36634" w:rsidRPr="006A6994" w:rsidRDefault="00F36634" w:rsidP="00D964D4">
      <w:pPr>
        <w:jc w:val="center"/>
        <w:rPr>
          <w:b/>
          <w:sz w:val="24"/>
          <w:szCs w:val="24"/>
        </w:rPr>
      </w:pPr>
    </w:p>
    <w:p w:rsidR="006A6994" w:rsidRPr="006A6994" w:rsidRDefault="006A6994" w:rsidP="006A699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§ 3</w:t>
      </w:r>
    </w:p>
    <w:p w:rsidR="00D06116" w:rsidRPr="006A6994" w:rsidRDefault="00D06116" w:rsidP="00D06116">
      <w:pPr>
        <w:jc w:val="both"/>
        <w:rPr>
          <w:sz w:val="24"/>
          <w:szCs w:val="24"/>
        </w:rPr>
      </w:pPr>
      <w:r w:rsidRPr="006A6994">
        <w:rPr>
          <w:sz w:val="24"/>
          <w:szCs w:val="24"/>
        </w:rPr>
        <w:t>Do um</w:t>
      </w:r>
      <w:r w:rsidR="001F6BF0">
        <w:rPr>
          <w:sz w:val="24"/>
          <w:szCs w:val="24"/>
        </w:rPr>
        <w:t>ów</w:t>
      </w:r>
      <w:r w:rsidRPr="006A6994">
        <w:rPr>
          <w:sz w:val="24"/>
          <w:szCs w:val="24"/>
        </w:rPr>
        <w:t xml:space="preserve"> o oddaniu działki w bezpłatne używanie instytucjom prowadzącym działalność społeczną, oświatową, kulturalną, wychowawczą, rehabilitacyjną, dobroczynną lub opieki społecznej</w:t>
      </w:r>
      <w:r w:rsidR="006A6994" w:rsidRPr="006A6994">
        <w:rPr>
          <w:sz w:val="24"/>
          <w:szCs w:val="24"/>
        </w:rPr>
        <w:t>,</w:t>
      </w:r>
      <w:r w:rsidR="00A366FA">
        <w:rPr>
          <w:sz w:val="24"/>
          <w:szCs w:val="24"/>
        </w:rPr>
        <w:t xml:space="preserve"> zawartych przed dniem wejścia</w:t>
      </w:r>
      <w:r w:rsidRPr="006A6994">
        <w:rPr>
          <w:sz w:val="24"/>
          <w:szCs w:val="24"/>
        </w:rPr>
        <w:t xml:space="preserve"> w życie niniejszej uchwały</w:t>
      </w:r>
      <w:r w:rsidR="006A6994" w:rsidRPr="006A6994">
        <w:rPr>
          <w:sz w:val="24"/>
          <w:szCs w:val="24"/>
        </w:rPr>
        <w:t xml:space="preserve">, stosuje się dotychczasowe zasady do dnia wygaśnięcia </w:t>
      </w:r>
      <w:r w:rsidR="001F6BF0">
        <w:rPr>
          <w:sz w:val="24"/>
          <w:szCs w:val="24"/>
        </w:rPr>
        <w:t xml:space="preserve">takich </w:t>
      </w:r>
      <w:r w:rsidR="006A6994" w:rsidRPr="006A6994">
        <w:rPr>
          <w:sz w:val="24"/>
          <w:szCs w:val="24"/>
        </w:rPr>
        <w:t>um</w:t>
      </w:r>
      <w:r w:rsidR="001F6BF0">
        <w:rPr>
          <w:sz w:val="24"/>
          <w:szCs w:val="24"/>
        </w:rPr>
        <w:t>ów</w:t>
      </w:r>
      <w:r w:rsidR="006A6994" w:rsidRPr="006A6994">
        <w:rPr>
          <w:sz w:val="24"/>
          <w:szCs w:val="24"/>
        </w:rPr>
        <w:t>.</w:t>
      </w:r>
      <w:r w:rsidRPr="006A6994">
        <w:rPr>
          <w:sz w:val="24"/>
          <w:szCs w:val="24"/>
        </w:rPr>
        <w:t xml:space="preserve"> </w:t>
      </w:r>
    </w:p>
    <w:p w:rsidR="00D06116" w:rsidRPr="006A6994" w:rsidRDefault="00D06116" w:rsidP="00D06116">
      <w:pPr>
        <w:jc w:val="both"/>
        <w:rPr>
          <w:sz w:val="24"/>
          <w:szCs w:val="24"/>
        </w:rPr>
      </w:pPr>
    </w:p>
    <w:p w:rsidR="00D964D4" w:rsidRPr="006A6994" w:rsidRDefault="006A6994" w:rsidP="00D964D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§ 4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  <w:r w:rsidRPr="006A6994">
        <w:rPr>
          <w:sz w:val="24"/>
          <w:szCs w:val="24"/>
        </w:rPr>
        <w:t>Niniejszą uchwałę wraz z załącznikiem Prezes Związku opublikuje w Biuletynie Informacyjnym KR PZD.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6A6994" w:rsidP="00D964D4">
      <w:pPr>
        <w:jc w:val="center"/>
        <w:rPr>
          <w:b/>
          <w:sz w:val="24"/>
          <w:szCs w:val="24"/>
        </w:rPr>
      </w:pPr>
      <w:r w:rsidRPr="006A6994">
        <w:rPr>
          <w:b/>
          <w:sz w:val="24"/>
          <w:szCs w:val="24"/>
        </w:rPr>
        <w:t>§ 5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  <w:r w:rsidRPr="006A6994">
        <w:rPr>
          <w:sz w:val="24"/>
          <w:szCs w:val="24"/>
        </w:rPr>
        <w:t xml:space="preserve">Uchwała wchodzi w życie z dniem podjęcia. 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D964D4" w:rsidP="00D964D4">
      <w:pPr>
        <w:pStyle w:val="Nagwek1"/>
        <w:rPr>
          <w:caps/>
          <w:sz w:val="24"/>
          <w:szCs w:val="24"/>
        </w:rPr>
      </w:pPr>
      <w:r w:rsidRPr="006A6994">
        <w:rPr>
          <w:caps/>
          <w:sz w:val="24"/>
          <w:szCs w:val="24"/>
        </w:rPr>
        <w:t xml:space="preserve">    I Wiceprezes</w:t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  <w:t xml:space="preserve">        </w:t>
      </w:r>
      <w:r w:rsidR="006D12B6" w:rsidRPr="006A6994">
        <w:rPr>
          <w:caps/>
          <w:sz w:val="24"/>
          <w:szCs w:val="24"/>
        </w:rPr>
        <w:t xml:space="preserve">          </w:t>
      </w:r>
      <w:r w:rsidRPr="006A6994">
        <w:rPr>
          <w:caps/>
          <w:sz w:val="24"/>
          <w:szCs w:val="24"/>
        </w:rPr>
        <w:t>PREZES</w:t>
      </w: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D964D4" w:rsidP="00D964D4">
      <w:pPr>
        <w:jc w:val="both"/>
        <w:rPr>
          <w:sz w:val="24"/>
          <w:szCs w:val="24"/>
        </w:rPr>
      </w:pPr>
    </w:p>
    <w:p w:rsidR="00D964D4" w:rsidRPr="006A6994" w:rsidRDefault="00D964D4" w:rsidP="00D964D4">
      <w:pPr>
        <w:jc w:val="both"/>
        <w:rPr>
          <w:caps/>
          <w:sz w:val="24"/>
          <w:szCs w:val="24"/>
        </w:rPr>
      </w:pPr>
      <w:r w:rsidRPr="006A6994">
        <w:rPr>
          <w:sz w:val="24"/>
          <w:szCs w:val="24"/>
        </w:rPr>
        <w:t xml:space="preserve"> Tadeusz JARZĘBAK</w:t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</w:r>
      <w:r w:rsidRPr="006A6994">
        <w:rPr>
          <w:caps/>
          <w:sz w:val="24"/>
          <w:szCs w:val="24"/>
        </w:rPr>
        <w:tab/>
        <w:t xml:space="preserve">                 E</w:t>
      </w:r>
      <w:r w:rsidRPr="006A6994">
        <w:rPr>
          <w:sz w:val="24"/>
          <w:szCs w:val="24"/>
        </w:rPr>
        <w:t xml:space="preserve">ugeniusz </w:t>
      </w:r>
      <w:r w:rsidRPr="006A6994">
        <w:rPr>
          <w:caps/>
          <w:sz w:val="24"/>
          <w:szCs w:val="24"/>
        </w:rPr>
        <w:t>Kondracki</w:t>
      </w:r>
    </w:p>
    <w:p w:rsidR="006A6994" w:rsidRDefault="006A6994" w:rsidP="00D964D4">
      <w:pPr>
        <w:pStyle w:val="Nagwek1"/>
        <w:rPr>
          <w:i/>
          <w:sz w:val="24"/>
          <w:szCs w:val="24"/>
        </w:rPr>
      </w:pPr>
    </w:p>
    <w:p w:rsidR="006A6994" w:rsidRDefault="006A6994" w:rsidP="00D964D4">
      <w:pPr>
        <w:pStyle w:val="Nagwek1"/>
        <w:rPr>
          <w:i/>
          <w:sz w:val="24"/>
          <w:szCs w:val="24"/>
        </w:rPr>
      </w:pPr>
    </w:p>
    <w:p w:rsidR="00D964D4" w:rsidRPr="006A6994" w:rsidRDefault="00D964D4" w:rsidP="00D964D4">
      <w:pPr>
        <w:pStyle w:val="Nagwek1"/>
        <w:rPr>
          <w:i/>
          <w:sz w:val="24"/>
          <w:szCs w:val="24"/>
        </w:rPr>
      </w:pPr>
      <w:r w:rsidRPr="006A6994">
        <w:rPr>
          <w:i/>
          <w:sz w:val="24"/>
          <w:szCs w:val="24"/>
        </w:rPr>
        <w:t xml:space="preserve">Warszawa, dnia </w:t>
      </w:r>
      <w:r w:rsidR="00714CBD">
        <w:rPr>
          <w:i/>
          <w:sz w:val="24"/>
          <w:szCs w:val="24"/>
        </w:rPr>
        <w:t>28</w:t>
      </w:r>
      <w:r w:rsidRPr="006A6994">
        <w:rPr>
          <w:i/>
          <w:sz w:val="24"/>
          <w:szCs w:val="24"/>
        </w:rPr>
        <w:t xml:space="preserve"> października 2016 r.</w:t>
      </w:r>
    </w:p>
    <w:p w:rsidR="00D964D4" w:rsidRDefault="00D964D4" w:rsidP="00D964D4"/>
    <w:p w:rsidR="00D964D4" w:rsidRPr="00F915C5" w:rsidRDefault="00D964D4" w:rsidP="00634214">
      <w:pPr>
        <w:pStyle w:val="Nagwek2"/>
        <w:ind w:left="6804"/>
        <w:jc w:val="both"/>
        <w:rPr>
          <w:rFonts w:ascii="Times New Roman" w:hAnsi="Times New Roman" w:cs="Times New Roman"/>
          <w:b w:val="0"/>
          <w:i/>
          <w:color w:val="auto"/>
          <w:sz w:val="22"/>
          <w:szCs w:val="27"/>
        </w:rPr>
      </w:pPr>
      <w:r w:rsidRPr="00F915C5">
        <w:rPr>
          <w:rFonts w:ascii="Times New Roman" w:hAnsi="Times New Roman" w:cs="Times New Roman"/>
          <w:b w:val="0"/>
          <w:i/>
          <w:color w:val="auto"/>
          <w:sz w:val="22"/>
          <w:szCs w:val="27"/>
        </w:rPr>
        <w:lastRenderedPageBreak/>
        <w:t>Załącznik do</w:t>
      </w:r>
    </w:p>
    <w:p w:rsidR="00D964D4" w:rsidRPr="00F915C5" w:rsidRDefault="00D964D4" w:rsidP="00634214">
      <w:pPr>
        <w:pStyle w:val="Nagwek1"/>
        <w:ind w:left="6804"/>
        <w:rPr>
          <w:i/>
          <w:sz w:val="22"/>
          <w:szCs w:val="27"/>
        </w:rPr>
      </w:pPr>
      <w:r w:rsidRPr="00F915C5">
        <w:rPr>
          <w:i/>
          <w:sz w:val="22"/>
          <w:szCs w:val="27"/>
        </w:rPr>
        <w:t>Uchwały Nr</w:t>
      </w:r>
      <w:r>
        <w:rPr>
          <w:i/>
          <w:sz w:val="22"/>
          <w:szCs w:val="27"/>
        </w:rPr>
        <w:t xml:space="preserve"> </w:t>
      </w:r>
      <w:r w:rsidR="00634214">
        <w:rPr>
          <w:i/>
          <w:sz w:val="22"/>
          <w:szCs w:val="27"/>
        </w:rPr>
        <w:t>4</w:t>
      </w:r>
      <w:r>
        <w:rPr>
          <w:i/>
          <w:sz w:val="22"/>
          <w:szCs w:val="27"/>
        </w:rPr>
        <w:t xml:space="preserve"> /</w:t>
      </w:r>
      <w:r w:rsidR="00634214">
        <w:rPr>
          <w:i/>
          <w:sz w:val="22"/>
          <w:szCs w:val="27"/>
        </w:rPr>
        <w:t>X</w:t>
      </w:r>
      <w:r>
        <w:rPr>
          <w:i/>
          <w:sz w:val="22"/>
          <w:szCs w:val="27"/>
        </w:rPr>
        <w:t xml:space="preserve"> </w:t>
      </w:r>
      <w:r w:rsidRPr="00F915C5">
        <w:rPr>
          <w:i/>
          <w:sz w:val="22"/>
          <w:szCs w:val="27"/>
        </w:rPr>
        <w:t xml:space="preserve">/2016 </w:t>
      </w:r>
    </w:p>
    <w:p w:rsidR="00D964D4" w:rsidRPr="00F915C5" w:rsidRDefault="00D964D4" w:rsidP="00634214">
      <w:pPr>
        <w:pStyle w:val="Nagwek1"/>
        <w:ind w:left="6804"/>
        <w:rPr>
          <w:i/>
          <w:sz w:val="22"/>
          <w:szCs w:val="27"/>
        </w:rPr>
      </w:pPr>
      <w:r w:rsidRPr="00F915C5">
        <w:rPr>
          <w:i/>
          <w:sz w:val="22"/>
          <w:szCs w:val="27"/>
        </w:rPr>
        <w:t>K</w:t>
      </w:r>
      <w:r>
        <w:rPr>
          <w:i/>
          <w:sz w:val="22"/>
          <w:szCs w:val="27"/>
        </w:rPr>
        <w:t xml:space="preserve">rajowej </w:t>
      </w:r>
      <w:r w:rsidRPr="00F915C5">
        <w:rPr>
          <w:i/>
          <w:sz w:val="22"/>
          <w:szCs w:val="27"/>
        </w:rPr>
        <w:t>R</w:t>
      </w:r>
      <w:r>
        <w:rPr>
          <w:i/>
          <w:sz w:val="22"/>
          <w:szCs w:val="27"/>
        </w:rPr>
        <w:t>ady</w:t>
      </w:r>
      <w:r w:rsidRPr="00F915C5">
        <w:rPr>
          <w:i/>
          <w:sz w:val="22"/>
          <w:szCs w:val="27"/>
        </w:rPr>
        <w:t xml:space="preserve"> PZD</w:t>
      </w:r>
    </w:p>
    <w:p w:rsidR="00D964D4" w:rsidRPr="00F915C5" w:rsidRDefault="00D964D4" w:rsidP="00634214">
      <w:pPr>
        <w:ind w:left="6804"/>
        <w:jc w:val="both"/>
        <w:rPr>
          <w:i/>
          <w:sz w:val="22"/>
          <w:szCs w:val="27"/>
        </w:rPr>
      </w:pPr>
      <w:r w:rsidRPr="00F915C5">
        <w:rPr>
          <w:i/>
          <w:sz w:val="22"/>
          <w:szCs w:val="27"/>
        </w:rPr>
        <w:t xml:space="preserve">z dnia </w:t>
      </w:r>
      <w:r w:rsidR="00714CBD">
        <w:rPr>
          <w:i/>
          <w:sz w:val="22"/>
          <w:szCs w:val="27"/>
        </w:rPr>
        <w:t>28</w:t>
      </w:r>
      <w:r w:rsidRPr="00F915C5">
        <w:rPr>
          <w:i/>
          <w:sz w:val="22"/>
          <w:szCs w:val="27"/>
        </w:rPr>
        <w:t>.</w:t>
      </w:r>
      <w:r>
        <w:rPr>
          <w:i/>
          <w:sz w:val="22"/>
          <w:szCs w:val="27"/>
        </w:rPr>
        <w:t>10</w:t>
      </w:r>
      <w:r w:rsidRPr="00F915C5">
        <w:rPr>
          <w:i/>
          <w:sz w:val="22"/>
          <w:szCs w:val="27"/>
        </w:rPr>
        <w:t>.2016 r.</w:t>
      </w:r>
    </w:p>
    <w:p w:rsidR="00750DF5" w:rsidRDefault="00A366FA"/>
    <w:p w:rsidR="008E17B5" w:rsidRDefault="008E17B5" w:rsidP="008E17B5">
      <w:pPr>
        <w:jc w:val="center"/>
        <w:rPr>
          <w:b/>
          <w:sz w:val="27"/>
          <w:szCs w:val="27"/>
        </w:rPr>
      </w:pPr>
    </w:p>
    <w:p w:rsidR="008E17B5" w:rsidRPr="008E17B5" w:rsidRDefault="008E17B5" w:rsidP="008E17B5">
      <w:pPr>
        <w:jc w:val="center"/>
        <w:rPr>
          <w:b/>
          <w:sz w:val="27"/>
          <w:szCs w:val="27"/>
        </w:rPr>
      </w:pPr>
      <w:r w:rsidRPr="008E17B5">
        <w:rPr>
          <w:b/>
          <w:sz w:val="27"/>
          <w:szCs w:val="27"/>
        </w:rPr>
        <w:t>UMOWA O ODDANIU DZIAŁKI W BEZPŁATNE UŻYWANIE</w:t>
      </w:r>
    </w:p>
    <w:p w:rsidR="008E17B5" w:rsidRPr="008E17B5" w:rsidRDefault="008E17B5" w:rsidP="008E17B5">
      <w:pPr>
        <w:rPr>
          <w:b/>
          <w:sz w:val="27"/>
          <w:szCs w:val="27"/>
        </w:rPr>
      </w:pPr>
    </w:p>
    <w:p w:rsidR="008E17B5" w:rsidRPr="008E17B5" w:rsidRDefault="008E17B5" w:rsidP="008E17B5">
      <w:pPr>
        <w:rPr>
          <w:sz w:val="27"/>
          <w:szCs w:val="27"/>
        </w:rPr>
      </w:pPr>
      <w:r w:rsidRPr="008E17B5">
        <w:rPr>
          <w:sz w:val="27"/>
          <w:szCs w:val="27"/>
        </w:rPr>
        <w:t xml:space="preserve">zawarta dnia ……. 201.. r. w ……….. (zwana dalej </w:t>
      </w:r>
      <w:r w:rsidRPr="008E17B5">
        <w:rPr>
          <w:b/>
          <w:sz w:val="27"/>
          <w:szCs w:val="27"/>
        </w:rPr>
        <w:t>„umową”</w:t>
      </w:r>
      <w:r w:rsidRPr="008E17B5">
        <w:rPr>
          <w:sz w:val="27"/>
          <w:szCs w:val="27"/>
        </w:rPr>
        <w:t>)</w:t>
      </w:r>
    </w:p>
    <w:p w:rsidR="008E17B5" w:rsidRPr="008E17B5" w:rsidRDefault="008E17B5" w:rsidP="008E17B5">
      <w:pPr>
        <w:rPr>
          <w:sz w:val="27"/>
          <w:szCs w:val="27"/>
        </w:rPr>
      </w:pPr>
    </w:p>
    <w:p w:rsidR="008E17B5" w:rsidRPr="008E17B5" w:rsidRDefault="008E17B5" w:rsidP="008E17B5">
      <w:pPr>
        <w:ind w:firstLine="708"/>
        <w:rPr>
          <w:sz w:val="27"/>
          <w:szCs w:val="27"/>
        </w:rPr>
      </w:pPr>
      <w:r w:rsidRPr="008E17B5">
        <w:rPr>
          <w:sz w:val="27"/>
          <w:szCs w:val="27"/>
        </w:rPr>
        <w:t>pomiędzy:</w:t>
      </w:r>
    </w:p>
    <w:p w:rsidR="008E17B5" w:rsidRPr="008E17B5" w:rsidRDefault="008E17B5" w:rsidP="008E17B5">
      <w:pPr>
        <w:pStyle w:val="Tekstpodstawowy3"/>
        <w:spacing w:after="0"/>
        <w:rPr>
          <w:caps/>
          <w:sz w:val="27"/>
          <w:szCs w:val="27"/>
        </w:rPr>
      </w:pP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b/>
          <w:sz w:val="27"/>
          <w:szCs w:val="27"/>
        </w:rPr>
        <w:t>Polskim Związkiem Działkowców – Rodzinnym Ogrodem Działkowym ………… w …………………</w:t>
      </w:r>
      <w:r w:rsidRPr="008E17B5">
        <w:rPr>
          <w:sz w:val="27"/>
          <w:szCs w:val="27"/>
        </w:rPr>
        <w:t xml:space="preserve"> - stowarzyszeniem ogrodowym prowadzącym działalność według ustawy z dnia 13 grudnia 2013 roku o rodzinnych ogrodach działkowych, z siedzibą w …………. przy ul. …………., wpisanym przez Sąd Rejonowy dla m. st. Warszawy do rejestru stowarzyszeń, innych organizacji społecznych i zawodowych, fundacji oraz publicznych zakładów opieki zdrowotnej w Krajowym Rejestrze Sądowym pod numerem 0000293886, reprezentowanym przez: </w:t>
      </w: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…………………………… – ……………</w:t>
      </w: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 xml:space="preserve">…………………………… – ……………, </w:t>
      </w:r>
    </w:p>
    <w:p w:rsidR="008E17B5" w:rsidRPr="008E17B5" w:rsidRDefault="008E17B5" w:rsidP="008E17B5">
      <w:pPr>
        <w:pStyle w:val="Tekstpodstawowy3"/>
        <w:spacing w:after="100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uprawnionych do reprezentacji zgodnie z § 73 statutu Polskiego Związku Działkowców,</w:t>
      </w:r>
    </w:p>
    <w:p w:rsidR="008E17B5" w:rsidRPr="008E17B5" w:rsidRDefault="008E17B5" w:rsidP="008E17B5">
      <w:pPr>
        <w:spacing w:after="100"/>
        <w:ind w:right="2835" w:firstLine="720"/>
        <w:rPr>
          <w:sz w:val="27"/>
          <w:szCs w:val="27"/>
        </w:rPr>
      </w:pPr>
      <w:r w:rsidRPr="008E17B5">
        <w:rPr>
          <w:sz w:val="27"/>
          <w:szCs w:val="27"/>
        </w:rPr>
        <w:t xml:space="preserve">zwanym dalej </w:t>
      </w:r>
      <w:r w:rsidRPr="008E17B5">
        <w:rPr>
          <w:b/>
          <w:sz w:val="27"/>
          <w:szCs w:val="27"/>
        </w:rPr>
        <w:t xml:space="preserve">„PZD” </w:t>
      </w:r>
    </w:p>
    <w:p w:rsidR="008E17B5" w:rsidRPr="008E17B5" w:rsidRDefault="008E17B5" w:rsidP="008E17B5">
      <w:pPr>
        <w:spacing w:after="100"/>
        <w:ind w:firstLine="720"/>
        <w:rPr>
          <w:b/>
          <w:sz w:val="27"/>
          <w:szCs w:val="27"/>
        </w:rPr>
      </w:pPr>
      <w:r w:rsidRPr="008E17B5">
        <w:rPr>
          <w:b/>
          <w:sz w:val="27"/>
          <w:szCs w:val="27"/>
        </w:rPr>
        <w:t>a</w:t>
      </w: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b/>
          <w:sz w:val="27"/>
          <w:szCs w:val="27"/>
        </w:rPr>
        <w:t>………………………….</w:t>
      </w:r>
      <w:r w:rsidRPr="008E17B5">
        <w:rPr>
          <w:sz w:val="27"/>
          <w:szCs w:val="27"/>
        </w:rPr>
        <w:t xml:space="preserve">, z siedzibą w ………….. przy ul. ……………, o nr REGON ……………… i nr NIP ………………, wpisanym przez ………………  do ………………  pod numerem ………………, reprezentowanym przez: </w:t>
      </w: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…………………………… – ……………</w:t>
      </w:r>
    </w:p>
    <w:p w:rsidR="008E17B5" w:rsidRPr="008E17B5" w:rsidRDefault="008E17B5" w:rsidP="008E17B5">
      <w:pPr>
        <w:pStyle w:val="Tekstpodstawowy3"/>
        <w:spacing w:after="100"/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 xml:space="preserve">…………………………… – ……………, </w:t>
      </w:r>
    </w:p>
    <w:p w:rsidR="008E17B5" w:rsidRPr="008E17B5" w:rsidRDefault="008E17B5" w:rsidP="008E17B5">
      <w:pPr>
        <w:pStyle w:val="Tekstpodstawowy3"/>
        <w:spacing w:after="100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działających na podstawie ………………   ,</w:t>
      </w:r>
    </w:p>
    <w:p w:rsidR="008E17B5" w:rsidRPr="008E17B5" w:rsidRDefault="008E17B5" w:rsidP="008E17B5">
      <w:pPr>
        <w:spacing w:after="100"/>
        <w:ind w:right="2835" w:firstLine="720"/>
        <w:rPr>
          <w:sz w:val="27"/>
          <w:szCs w:val="27"/>
        </w:rPr>
      </w:pPr>
      <w:r w:rsidRPr="008E17B5">
        <w:rPr>
          <w:sz w:val="27"/>
          <w:szCs w:val="27"/>
        </w:rPr>
        <w:t xml:space="preserve">zwanym dalej </w:t>
      </w:r>
      <w:r w:rsidRPr="008E17B5">
        <w:rPr>
          <w:b/>
          <w:sz w:val="27"/>
          <w:szCs w:val="27"/>
        </w:rPr>
        <w:t xml:space="preserve">„Korzystającym” </w:t>
      </w:r>
    </w:p>
    <w:p w:rsidR="008E17B5" w:rsidRPr="008E17B5" w:rsidRDefault="008E17B5" w:rsidP="008E17B5">
      <w:pPr>
        <w:jc w:val="center"/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1</w:t>
      </w:r>
    </w:p>
    <w:p w:rsidR="008E17B5" w:rsidRPr="008E17B5" w:rsidRDefault="008E17B5" w:rsidP="008E17B5">
      <w:pPr>
        <w:pStyle w:val="Akapitzlist"/>
        <w:numPr>
          <w:ilvl w:val="0"/>
          <w:numId w:val="7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PZD  oświadcza, że: </w:t>
      </w:r>
    </w:p>
    <w:p w:rsidR="008E17B5" w:rsidRPr="008E17B5" w:rsidRDefault="008E17B5" w:rsidP="008E17B5">
      <w:pPr>
        <w:pStyle w:val="Akapitzlist"/>
        <w:numPr>
          <w:ilvl w:val="0"/>
          <w:numId w:val="6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prowadzi Rodzinny Ogród Działkowy ……………………… w ………………………, zwanym dalej „</w:t>
      </w:r>
      <w:r w:rsidRPr="008E17B5">
        <w:rPr>
          <w:b/>
          <w:sz w:val="27"/>
          <w:szCs w:val="27"/>
        </w:rPr>
        <w:t>ROD”</w:t>
      </w:r>
      <w:r w:rsidRPr="008E17B5">
        <w:rPr>
          <w:sz w:val="27"/>
          <w:szCs w:val="27"/>
        </w:rPr>
        <w:t>, zgodnie z ustawą z dnia 13 grudnia 2013 roku o rodzinnych ogrodach działkowych;</w:t>
      </w:r>
    </w:p>
    <w:p w:rsidR="008E17B5" w:rsidRPr="008E17B5" w:rsidRDefault="008E17B5" w:rsidP="008E17B5">
      <w:pPr>
        <w:pStyle w:val="Akapitzlist"/>
        <w:numPr>
          <w:ilvl w:val="0"/>
          <w:numId w:val="6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jest uprawniony do oddawania działek położonych na terenie ROD w bezpłatne używanie na podstawie art. 27 ust. 4 ustawy z dnia 13 grudnia </w:t>
      </w:r>
      <w:r w:rsidRPr="008E17B5">
        <w:rPr>
          <w:sz w:val="27"/>
          <w:szCs w:val="27"/>
        </w:rPr>
        <w:lastRenderedPageBreak/>
        <w:t xml:space="preserve">2013 roku o rodzinnych ogrodach działkowych oraz § 82 statutu Polskiego Związku działkowców;  </w:t>
      </w:r>
    </w:p>
    <w:p w:rsidR="008E17B5" w:rsidRPr="008E17B5" w:rsidRDefault="008E17B5" w:rsidP="008E17B5">
      <w:pPr>
        <w:pStyle w:val="Akapitzlist"/>
        <w:numPr>
          <w:ilvl w:val="0"/>
          <w:numId w:val="6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na terenie ROD znajduje się działka nr … o powierzchni ……m</w:t>
      </w:r>
      <w:r w:rsidRPr="008E17B5">
        <w:rPr>
          <w:sz w:val="27"/>
          <w:szCs w:val="27"/>
          <w:vertAlign w:val="superscript"/>
        </w:rPr>
        <w:t>2</w:t>
      </w:r>
      <w:r w:rsidRPr="008E17B5">
        <w:rPr>
          <w:sz w:val="27"/>
          <w:szCs w:val="27"/>
        </w:rPr>
        <w:t>, zwana dalej „</w:t>
      </w:r>
      <w:r w:rsidRPr="008E17B5">
        <w:rPr>
          <w:b/>
          <w:sz w:val="27"/>
          <w:szCs w:val="27"/>
        </w:rPr>
        <w:t>działką</w:t>
      </w:r>
      <w:r w:rsidRPr="008E17B5">
        <w:rPr>
          <w:sz w:val="27"/>
          <w:szCs w:val="27"/>
        </w:rPr>
        <w:t>”, która jest wolna od jakichkolwiek obciążeń osób trzecich, a w szczególności nie jest oddana w dzierżawę działkową.</w:t>
      </w:r>
    </w:p>
    <w:p w:rsidR="008E17B5" w:rsidRPr="008E17B5" w:rsidRDefault="008E17B5" w:rsidP="008E17B5">
      <w:pPr>
        <w:pStyle w:val="Akapitzlist"/>
        <w:numPr>
          <w:ilvl w:val="0"/>
          <w:numId w:val="7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Korzystający oświadcza, że:</w:t>
      </w:r>
    </w:p>
    <w:p w:rsidR="008E17B5" w:rsidRPr="008E17B5" w:rsidRDefault="008E17B5" w:rsidP="008E17B5">
      <w:pPr>
        <w:pStyle w:val="Akapitzlist"/>
        <w:numPr>
          <w:ilvl w:val="0"/>
          <w:numId w:val="8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nie przysługuje mu prawo do innej działki, niż określona w ust. 1;</w:t>
      </w:r>
    </w:p>
    <w:p w:rsidR="008E17B5" w:rsidRPr="008E17B5" w:rsidRDefault="008E17B5" w:rsidP="008E17B5">
      <w:pPr>
        <w:pStyle w:val="Akapitzlist"/>
        <w:numPr>
          <w:ilvl w:val="0"/>
          <w:numId w:val="8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ubiega się o działkę wyłącznie w celu jej wykorzystania do prowadzenia upraw ogrodniczych, wypoczynku i rekreacji w związku z prowadzoną przez siebie działalnością;</w:t>
      </w:r>
    </w:p>
    <w:p w:rsidR="008E17B5" w:rsidRPr="008E17B5" w:rsidRDefault="008E17B5" w:rsidP="008E17B5">
      <w:pPr>
        <w:pStyle w:val="Akapitzlist"/>
        <w:numPr>
          <w:ilvl w:val="0"/>
          <w:numId w:val="8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zapoznał się z obowiązującym na terenie ROD regulaminem rodzinnego ogrodu działkowego uchwalonym dnia 1 października 2015 roku, zwanym dalej „</w:t>
      </w:r>
      <w:r w:rsidRPr="008E17B5">
        <w:rPr>
          <w:b/>
          <w:sz w:val="27"/>
          <w:szCs w:val="27"/>
        </w:rPr>
        <w:t>regulaminem</w:t>
      </w:r>
      <w:r w:rsidRPr="008E17B5">
        <w:rPr>
          <w:sz w:val="27"/>
          <w:szCs w:val="27"/>
        </w:rPr>
        <w:t>”, oraz ustawą z dnia 13 grudnia 2013 roku o rodzinnych ogrodach działkowych, zwaną dalej „</w:t>
      </w:r>
      <w:r w:rsidRPr="008E17B5">
        <w:rPr>
          <w:b/>
          <w:sz w:val="27"/>
          <w:szCs w:val="27"/>
        </w:rPr>
        <w:t>ustawą</w:t>
      </w:r>
      <w:r w:rsidRPr="008E17B5">
        <w:rPr>
          <w:sz w:val="27"/>
          <w:szCs w:val="27"/>
        </w:rPr>
        <w:t>”;</w:t>
      </w:r>
    </w:p>
    <w:p w:rsidR="008E17B5" w:rsidRPr="008E17B5" w:rsidRDefault="008E17B5" w:rsidP="008E17B5">
      <w:pPr>
        <w:pStyle w:val="Akapitzlist"/>
        <w:numPr>
          <w:ilvl w:val="0"/>
          <w:numId w:val="8"/>
        </w:num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przed podpisaniem umowy sprawdził oraz akceptuje stan prawny oraz faktyczny dotyczący działki.</w:t>
      </w:r>
    </w:p>
    <w:p w:rsidR="008E17B5" w:rsidRPr="008E17B5" w:rsidRDefault="008E17B5" w:rsidP="008E17B5">
      <w:pPr>
        <w:jc w:val="center"/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2</w:t>
      </w:r>
    </w:p>
    <w:p w:rsidR="008E17B5" w:rsidRPr="008E17B5" w:rsidRDefault="008E17B5" w:rsidP="008E17B5">
      <w:pPr>
        <w:pStyle w:val="Akapitzlist"/>
        <w:numPr>
          <w:ilvl w:val="0"/>
          <w:numId w:val="14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PZD zobowiązuje się oddać Korzystającemu działkę do bezpłatnego używania, zaś Korzystający zobowiązuje się używać działkę zgodnie z jej przeznaczeniem</w:t>
      </w:r>
      <w:r w:rsidR="0078145E">
        <w:rPr>
          <w:sz w:val="27"/>
          <w:szCs w:val="27"/>
        </w:rPr>
        <w:t xml:space="preserve"> i w związku z prowadzoną przez siebie działalnością</w:t>
      </w:r>
      <w:r w:rsidR="00301B50">
        <w:rPr>
          <w:sz w:val="27"/>
          <w:szCs w:val="27"/>
        </w:rPr>
        <w:t xml:space="preserve">, a także </w:t>
      </w:r>
      <w:r w:rsidRPr="008E17B5">
        <w:rPr>
          <w:sz w:val="27"/>
          <w:szCs w:val="27"/>
        </w:rPr>
        <w:t>przestrzegać regulaminu rodzinnego ogrodu działkowego</w:t>
      </w:r>
      <w:r w:rsidR="00553CA9">
        <w:rPr>
          <w:sz w:val="27"/>
          <w:szCs w:val="27"/>
        </w:rPr>
        <w:t>,</w:t>
      </w:r>
      <w:r w:rsidRPr="008E17B5">
        <w:rPr>
          <w:sz w:val="27"/>
          <w:szCs w:val="27"/>
        </w:rPr>
        <w:t xml:space="preserve"> w </w:t>
      </w:r>
      <w:r w:rsidR="00553CA9">
        <w:rPr>
          <w:sz w:val="27"/>
          <w:szCs w:val="27"/>
        </w:rPr>
        <w:t xml:space="preserve">szczególności w </w:t>
      </w:r>
      <w:r w:rsidRPr="008E17B5">
        <w:rPr>
          <w:sz w:val="27"/>
          <w:szCs w:val="27"/>
        </w:rPr>
        <w:t>zakresie zagospodarowania i korzystania z działki oraz korzystania z terenu ogólnego i infrastruktury ogrodowej.</w:t>
      </w:r>
    </w:p>
    <w:p w:rsidR="008E17B5" w:rsidRPr="008E17B5" w:rsidRDefault="008E17B5" w:rsidP="008E17B5">
      <w:pPr>
        <w:pStyle w:val="Akapitzlist"/>
        <w:numPr>
          <w:ilvl w:val="0"/>
          <w:numId w:val="14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Niniejsza umowa zawarta zostaje na czas oznaczony od dnia … ……… 201... r. do dnia …… 201…. r.</w:t>
      </w:r>
    </w:p>
    <w:p w:rsidR="008E17B5" w:rsidRPr="008E17B5" w:rsidRDefault="008E17B5" w:rsidP="008E17B5">
      <w:pPr>
        <w:jc w:val="both"/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3</w:t>
      </w:r>
    </w:p>
    <w:p w:rsidR="008E17B5" w:rsidRPr="008E17B5" w:rsidRDefault="008E17B5" w:rsidP="008E17B5">
      <w:pPr>
        <w:jc w:val="both"/>
        <w:rPr>
          <w:sz w:val="27"/>
          <w:szCs w:val="27"/>
        </w:rPr>
      </w:pPr>
      <w:r w:rsidRPr="008E17B5">
        <w:rPr>
          <w:sz w:val="27"/>
          <w:szCs w:val="27"/>
        </w:rPr>
        <w:t>Przejęcie działki przez Korzystającego nastąpi w nieprzekraczalnym terminie 7 dni roboczych, licząc od daty niniejszej umowy, na podstawie protokołu zdawczo-odbiorczego podpisanego przez obie strony, który będzie załączony do umowy, stanowiąc jej integralną część.</w:t>
      </w:r>
    </w:p>
    <w:p w:rsidR="008E17B5" w:rsidRPr="008E17B5" w:rsidRDefault="008E17B5" w:rsidP="008E17B5">
      <w:pPr>
        <w:jc w:val="both"/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4</w:t>
      </w:r>
    </w:p>
    <w:p w:rsidR="008E17B5" w:rsidRPr="008E17B5" w:rsidRDefault="008E17B5" w:rsidP="008E17B5">
      <w:pPr>
        <w:pStyle w:val="Akapitzlist"/>
        <w:numPr>
          <w:ilvl w:val="0"/>
          <w:numId w:val="10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Korzystający jest obowiązany utrzymywać działkę w należytym stanie, przestrzegać porządku ogrodowego w sposób określony w regulaminie, ponosić </w:t>
      </w:r>
      <w:r w:rsidR="0078145E">
        <w:rPr>
          <w:sz w:val="27"/>
          <w:szCs w:val="27"/>
        </w:rPr>
        <w:t>koszty</w:t>
      </w:r>
      <w:r w:rsidRPr="008E17B5">
        <w:rPr>
          <w:sz w:val="27"/>
          <w:szCs w:val="27"/>
        </w:rPr>
        <w:t xml:space="preserve"> związane z utrzymaniem działki, a także korzystać z terenu ogólnego i infrastruktury ogrodowej w sposób nie utrudniający korzystania przez innych działkowców.</w:t>
      </w:r>
    </w:p>
    <w:p w:rsidR="008E17B5" w:rsidRPr="008E17B5" w:rsidRDefault="008E17B5" w:rsidP="008E17B5">
      <w:pPr>
        <w:pStyle w:val="Akapitzlist"/>
        <w:numPr>
          <w:ilvl w:val="0"/>
          <w:numId w:val="10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Korzystający jest zobowiązany przestrzegać zakazu zamieszkiwania, prowadzenia </w:t>
      </w:r>
      <w:r w:rsidR="0078145E">
        <w:rPr>
          <w:sz w:val="27"/>
          <w:szCs w:val="27"/>
        </w:rPr>
        <w:t xml:space="preserve">odrębnej </w:t>
      </w:r>
      <w:r w:rsidRPr="008E17B5">
        <w:rPr>
          <w:sz w:val="27"/>
          <w:szCs w:val="27"/>
        </w:rPr>
        <w:t>działalności gospodarczej lub innej działalności zarobkowej na terenie działki.</w:t>
      </w:r>
    </w:p>
    <w:p w:rsidR="008E17B5" w:rsidRPr="008E17B5" w:rsidRDefault="008E17B5" w:rsidP="008E17B5">
      <w:pPr>
        <w:pStyle w:val="Akapitzlist"/>
        <w:numPr>
          <w:ilvl w:val="0"/>
          <w:numId w:val="10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Korzystającemu nie wolno oddawać działki w poddzierżawę lub do bezpłatnego używania osobie trzeciej.</w:t>
      </w: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lastRenderedPageBreak/>
        <w:t>§ 5</w:t>
      </w:r>
    </w:p>
    <w:p w:rsidR="008E17B5" w:rsidRPr="008E17B5" w:rsidRDefault="008E17B5" w:rsidP="008E17B5">
      <w:pPr>
        <w:pStyle w:val="Akapitzlist"/>
        <w:numPr>
          <w:ilvl w:val="0"/>
          <w:numId w:val="13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Korzystający przejmuje na siebie pełną odpowiedzialność z</w:t>
      </w:r>
      <w:r w:rsidR="00553CA9">
        <w:rPr>
          <w:sz w:val="27"/>
          <w:szCs w:val="27"/>
        </w:rPr>
        <w:t>a swoich pracowników oraz inne osoby działające</w:t>
      </w:r>
      <w:r w:rsidRPr="008E17B5">
        <w:rPr>
          <w:sz w:val="27"/>
          <w:szCs w:val="27"/>
        </w:rPr>
        <w:t xml:space="preserve"> w jego imieniu, a także za zachowania każdej osoby, którą wprowadził na teren ROD i działki. </w:t>
      </w:r>
    </w:p>
    <w:p w:rsidR="008E17B5" w:rsidRPr="008E17B5" w:rsidRDefault="008E17B5" w:rsidP="008E17B5">
      <w:pPr>
        <w:pStyle w:val="Akapitzlist"/>
        <w:numPr>
          <w:ilvl w:val="0"/>
          <w:numId w:val="13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Korzystający zobowiązuje się przestrzegać porządku ogrodowego oraz nie zakłócać ponad przeciętną miarę spokoju innych działkowców. </w:t>
      </w:r>
    </w:p>
    <w:p w:rsidR="008E17B5" w:rsidRPr="008E17B5" w:rsidRDefault="008E17B5" w:rsidP="008E17B5">
      <w:pPr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6</w:t>
      </w:r>
    </w:p>
    <w:p w:rsidR="008E17B5" w:rsidRPr="008E17B5" w:rsidRDefault="008E17B5" w:rsidP="008E17B5">
      <w:pPr>
        <w:pStyle w:val="Akapitzlist"/>
        <w:numPr>
          <w:ilvl w:val="0"/>
          <w:numId w:val="9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Korzystający ma prawo zagospodarować działkę i wyposażyć ją w odpowiednie obiekty i urządzenia zgodnie z przepisami ustawy oraz regulaminem.</w:t>
      </w:r>
    </w:p>
    <w:p w:rsidR="008E17B5" w:rsidRPr="00301B50" w:rsidRDefault="008E17B5" w:rsidP="008E17B5">
      <w:pPr>
        <w:pStyle w:val="Akapitzlist"/>
        <w:numPr>
          <w:ilvl w:val="0"/>
          <w:numId w:val="9"/>
        </w:numPr>
        <w:ind w:left="284" w:hanging="284"/>
        <w:jc w:val="both"/>
        <w:rPr>
          <w:sz w:val="27"/>
          <w:szCs w:val="27"/>
        </w:rPr>
      </w:pPr>
      <w:r w:rsidRPr="008E17B5">
        <w:rPr>
          <w:rFonts w:eastAsiaTheme="minorHAnsi"/>
          <w:sz w:val="27"/>
          <w:szCs w:val="27"/>
        </w:rPr>
        <w:t>Nasadzenia, urządzenia i obiekty znajdujące się na działce, wykonane lub nabyte ze środków finansowych Korzystającego, stanowią jego nakłady, które Korzystający usunie z działki po wygaśnięciu niniejszej umowy.</w:t>
      </w:r>
    </w:p>
    <w:p w:rsidR="00301B50" w:rsidRPr="008E17B5" w:rsidRDefault="00301B50" w:rsidP="008E17B5">
      <w:pPr>
        <w:pStyle w:val="Akapitzlist"/>
        <w:numPr>
          <w:ilvl w:val="0"/>
          <w:numId w:val="9"/>
        </w:numPr>
        <w:ind w:left="284" w:hanging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</w:rPr>
        <w:t xml:space="preserve">Korzystającemu nie przysługuje roszczenie o zwrot nakładów poczynionych na działce. </w:t>
      </w:r>
    </w:p>
    <w:p w:rsidR="008E17B5" w:rsidRPr="008E17B5" w:rsidRDefault="008E17B5" w:rsidP="008E17B5">
      <w:pPr>
        <w:pStyle w:val="Akapitzlist"/>
        <w:ind w:left="284"/>
        <w:jc w:val="both"/>
        <w:rPr>
          <w:sz w:val="27"/>
          <w:szCs w:val="27"/>
        </w:rPr>
      </w:pPr>
    </w:p>
    <w:p w:rsidR="008E17B5" w:rsidRPr="008E17B5" w:rsidRDefault="008E17B5" w:rsidP="008E17B5">
      <w:pPr>
        <w:pStyle w:val="Akapitzlist"/>
        <w:ind w:left="0"/>
        <w:jc w:val="center"/>
        <w:rPr>
          <w:color w:val="000000"/>
          <w:sz w:val="27"/>
          <w:szCs w:val="27"/>
        </w:rPr>
      </w:pPr>
      <w:r w:rsidRPr="008E17B5">
        <w:rPr>
          <w:color w:val="000000"/>
          <w:sz w:val="27"/>
          <w:szCs w:val="27"/>
        </w:rPr>
        <w:t xml:space="preserve">§ 7 </w:t>
      </w:r>
    </w:p>
    <w:p w:rsidR="008E17B5" w:rsidRPr="008E17B5" w:rsidRDefault="008E17B5" w:rsidP="008E17B5">
      <w:pPr>
        <w:pStyle w:val="Akapitzlist"/>
        <w:numPr>
          <w:ilvl w:val="0"/>
          <w:numId w:val="11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 xml:space="preserve">Wypowiedzenia umowy dokonuje się na piśmie pod rygorem nieważności. </w:t>
      </w:r>
    </w:p>
    <w:p w:rsidR="008E17B5" w:rsidRPr="008E17B5" w:rsidRDefault="008E17B5" w:rsidP="008E17B5">
      <w:pPr>
        <w:pStyle w:val="Akapitzlist"/>
        <w:numPr>
          <w:ilvl w:val="0"/>
          <w:numId w:val="11"/>
        </w:numPr>
        <w:ind w:left="284" w:hanging="284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Każda ze stron może wypowiedzieć umowę nie później niż na miesiąc naprzód, na koniec miesiąca kalendarzowego, jeżeli strony nie osiągnęły porozumienia co do warunków i terminu rozwiązania umowy.</w:t>
      </w:r>
    </w:p>
    <w:p w:rsidR="008E17B5" w:rsidRPr="008E17B5" w:rsidRDefault="008E17B5" w:rsidP="008E17B5">
      <w:pPr>
        <w:pStyle w:val="Akapitzlist"/>
        <w:ind w:left="284"/>
        <w:jc w:val="both"/>
        <w:rPr>
          <w:sz w:val="27"/>
          <w:szCs w:val="27"/>
        </w:rPr>
      </w:pPr>
    </w:p>
    <w:p w:rsidR="008E17B5" w:rsidRPr="008E17B5" w:rsidRDefault="008E17B5" w:rsidP="008E17B5">
      <w:pPr>
        <w:pStyle w:val="Akapitzlist"/>
        <w:ind w:left="0"/>
        <w:jc w:val="center"/>
        <w:rPr>
          <w:color w:val="000000"/>
          <w:sz w:val="27"/>
          <w:szCs w:val="27"/>
        </w:rPr>
      </w:pPr>
      <w:r w:rsidRPr="008E17B5">
        <w:rPr>
          <w:color w:val="000000"/>
          <w:sz w:val="27"/>
          <w:szCs w:val="27"/>
        </w:rPr>
        <w:t xml:space="preserve">§ 8 </w:t>
      </w:r>
    </w:p>
    <w:p w:rsidR="008E17B5" w:rsidRPr="008E17B5" w:rsidRDefault="008E17B5" w:rsidP="008E17B5">
      <w:pPr>
        <w:pStyle w:val="Akapitzlist"/>
        <w:numPr>
          <w:ilvl w:val="0"/>
          <w:numId w:val="15"/>
        </w:numPr>
        <w:ind w:left="426" w:hanging="426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PZD może rozwiązać umowę bez wypowiedzenia w sytuacjach przewidzianych w innych postanowieniach niniejszej umowy, a także jeżeli Korzystający:</w:t>
      </w:r>
    </w:p>
    <w:p w:rsidR="008E17B5" w:rsidRPr="008E17B5" w:rsidRDefault="008E17B5" w:rsidP="008E17B5">
      <w:pPr>
        <w:pStyle w:val="Akapitzlist"/>
        <w:numPr>
          <w:ilvl w:val="0"/>
          <w:numId w:val="16"/>
        </w:numPr>
        <w:rPr>
          <w:sz w:val="27"/>
          <w:szCs w:val="27"/>
        </w:rPr>
      </w:pPr>
      <w:r w:rsidRPr="008E17B5">
        <w:rPr>
          <w:sz w:val="27"/>
          <w:szCs w:val="27"/>
        </w:rPr>
        <w:t xml:space="preserve"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</w:t>
      </w:r>
    </w:p>
    <w:p w:rsidR="008E17B5" w:rsidRPr="008E17B5" w:rsidRDefault="008E17B5" w:rsidP="008E17B5">
      <w:pPr>
        <w:pStyle w:val="Akapitzlist"/>
        <w:numPr>
          <w:ilvl w:val="0"/>
          <w:numId w:val="16"/>
        </w:numPr>
        <w:rPr>
          <w:sz w:val="27"/>
          <w:szCs w:val="27"/>
        </w:rPr>
      </w:pPr>
      <w:r w:rsidRPr="008E17B5">
        <w:rPr>
          <w:sz w:val="27"/>
          <w:szCs w:val="27"/>
        </w:rPr>
        <w:t>oddał działkę lub jej część osobie trzeciej do płatnego lub bezpłatnego używania.</w:t>
      </w:r>
    </w:p>
    <w:p w:rsidR="008E17B5" w:rsidRPr="008E17B5" w:rsidRDefault="008E17B5" w:rsidP="008E17B5">
      <w:pPr>
        <w:pStyle w:val="Akapitzlist"/>
        <w:numPr>
          <w:ilvl w:val="0"/>
          <w:numId w:val="15"/>
        </w:numPr>
        <w:ind w:left="426" w:hanging="426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Rozwiązanie umowy bez wypowiedzenia powinno nastąpić w formie pisemnej pod rygorem nieważności i musi zawierać uzasadnienie.</w:t>
      </w:r>
    </w:p>
    <w:p w:rsidR="008E17B5" w:rsidRPr="008E17B5" w:rsidRDefault="008E17B5" w:rsidP="008E17B5">
      <w:pPr>
        <w:rPr>
          <w:sz w:val="27"/>
          <w:szCs w:val="27"/>
        </w:rPr>
      </w:pPr>
    </w:p>
    <w:p w:rsidR="008E17B5" w:rsidRPr="008E17B5" w:rsidRDefault="008E17B5" w:rsidP="008E17B5">
      <w:pPr>
        <w:jc w:val="center"/>
        <w:rPr>
          <w:sz w:val="27"/>
          <w:szCs w:val="27"/>
        </w:rPr>
      </w:pPr>
      <w:r w:rsidRPr="008E17B5">
        <w:rPr>
          <w:sz w:val="27"/>
          <w:szCs w:val="27"/>
        </w:rPr>
        <w:t>§ 9</w:t>
      </w:r>
    </w:p>
    <w:p w:rsidR="008E17B5" w:rsidRPr="008E17B5" w:rsidRDefault="008E17B5" w:rsidP="008E17B5">
      <w:pPr>
        <w:pStyle w:val="Akapitzlist"/>
        <w:numPr>
          <w:ilvl w:val="0"/>
          <w:numId w:val="17"/>
        </w:numPr>
        <w:ind w:left="426" w:hanging="426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Po wygaśnięciu umowy Korzystający przywróci działkę do pierwotnego stanu, po czym przekaże ją PZD na podstawie protokołu zdawczo-odbiorczego w nieprzekraczalnym terminie siedmiu dni, licząc od daty wygaśnięcia umowy.</w:t>
      </w:r>
    </w:p>
    <w:p w:rsidR="008E17B5" w:rsidRPr="008E17B5" w:rsidRDefault="008E17B5" w:rsidP="008E17B5">
      <w:pPr>
        <w:pStyle w:val="Akapitzlist"/>
        <w:numPr>
          <w:ilvl w:val="0"/>
          <w:numId w:val="17"/>
        </w:numPr>
        <w:ind w:left="426" w:hanging="426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Jeżeli Korzystający nie przywróci działki do pierwotnego stanu, PZD będzie przysługiwać roszczenie o zapłatę kwoty stanowiącej równowartości prac potrzebnych do przywrócenia działki do stanu pierwotnego.</w:t>
      </w:r>
    </w:p>
    <w:p w:rsidR="008E17B5" w:rsidRPr="008E17B5" w:rsidRDefault="008E17B5" w:rsidP="008E17B5">
      <w:pPr>
        <w:pStyle w:val="Akapitzlist"/>
        <w:numPr>
          <w:ilvl w:val="0"/>
          <w:numId w:val="17"/>
        </w:numPr>
        <w:ind w:left="426" w:hanging="426"/>
        <w:jc w:val="both"/>
        <w:rPr>
          <w:sz w:val="27"/>
          <w:szCs w:val="27"/>
        </w:rPr>
      </w:pPr>
      <w:r w:rsidRPr="008E17B5">
        <w:rPr>
          <w:sz w:val="27"/>
          <w:szCs w:val="27"/>
        </w:rPr>
        <w:t>Jeżeli Korzystający nie wyda działki w terminie określonym w ust. 1, zobowiązany będzie uiszczać na rzecz PZD kwotę w wysokości …….. zł płatną do 10 dnia każdego miesiąca na następujący rachunek bankowy: ……………………………</w:t>
      </w:r>
    </w:p>
    <w:p w:rsidR="008E17B5" w:rsidRPr="008E17B5" w:rsidRDefault="008E17B5" w:rsidP="008E17B5">
      <w:pPr>
        <w:rPr>
          <w:sz w:val="27"/>
          <w:szCs w:val="27"/>
        </w:rPr>
      </w:pPr>
    </w:p>
    <w:p w:rsidR="008E17B5" w:rsidRPr="008E17B5" w:rsidRDefault="008E17B5" w:rsidP="008E17B5">
      <w:pPr>
        <w:pStyle w:val="Tekstpodstawowy"/>
        <w:jc w:val="center"/>
        <w:rPr>
          <w:b w:val="0"/>
          <w:i w:val="0"/>
          <w:sz w:val="27"/>
          <w:szCs w:val="27"/>
        </w:rPr>
      </w:pPr>
      <w:r w:rsidRPr="008E17B5">
        <w:rPr>
          <w:b w:val="0"/>
          <w:i w:val="0"/>
          <w:sz w:val="27"/>
          <w:szCs w:val="27"/>
        </w:rPr>
        <w:t>§ 10</w:t>
      </w:r>
    </w:p>
    <w:p w:rsidR="008E17B5" w:rsidRPr="008E17B5" w:rsidRDefault="008E17B5" w:rsidP="008E17B5">
      <w:pPr>
        <w:pStyle w:val="Tekstpodstawowywcity3"/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8E17B5">
        <w:rPr>
          <w:rFonts w:ascii="Times New Roman" w:hAnsi="Times New Roman"/>
          <w:sz w:val="27"/>
          <w:szCs w:val="27"/>
        </w:rPr>
        <w:t xml:space="preserve">W sprawach nieuregulowanych niniejszą umową mają zastosowanie odpowiednie przepisy prawa powszechnie obowiązującego, a w szczególności przepisy ustawy oraz Kodeksu cywilnego. </w:t>
      </w:r>
    </w:p>
    <w:p w:rsidR="008E17B5" w:rsidRPr="008E17B5" w:rsidRDefault="008E17B5" w:rsidP="008E17B5">
      <w:pPr>
        <w:numPr>
          <w:ilvl w:val="0"/>
          <w:numId w:val="12"/>
        </w:numPr>
        <w:tabs>
          <w:tab w:val="num" w:pos="426"/>
        </w:tabs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Koszty podatków i innych opłat związanych z zawarciem niniejszej umowy ponosi Korzystający.</w:t>
      </w:r>
    </w:p>
    <w:p w:rsidR="008E17B5" w:rsidRPr="008E17B5" w:rsidRDefault="008E17B5" w:rsidP="008E17B5">
      <w:pPr>
        <w:numPr>
          <w:ilvl w:val="0"/>
          <w:numId w:val="12"/>
        </w:numPr>
        <w:tabs>
          <w:tab w:val="num" w:pos="426"/>
        </w:tabs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Wszelkie zmiany umowy wymagają formy pisemnej pod rygorem nieważności.</w:t>
      </w:r>
    </w:p>
    <w:p w:rsidR="008E17B5" w:rsidRPr="008E17B5" w:rsidRDefault="008E17B5" w:rsidP="008E17B5">
      <w:pPr>
        <w:pStyle w:val="Tekstpodstawowy"/>
        <w:numPr>
          <w:ilvl w:val="0"/>
          <w:numId w:val="12"/>
        </w:numPr>
        <w:tabs>
          <w:tab w:val="num" w:pos="426"/>
        </w:tabs>
        <w:rPr>
          <w:b w:val="0"/>
          <w:i w:val="0"/>
          <w:sz w:val="27"/>
          <w:szCs w:val="27"/>
        </w:rPr>
      </w:pPr>
      <w:r w:rsidRPr="008E17B5">
        <w:rPr>
          <w:b w:val="0"/>
          <w:i w:val="0"/>
          <w:sz w:val="27"/>
          <w:szCs w:val="27"/>
        </w:rPr>
        <w:t>Wszelkie ewentualne spory wynikłe z niniejszej umowy, będą rozstrzygane przez sąd rzeczowo i miejscowo właściwy dla miejsca położenia działki.</w:t>
      </w:r>
    </w:p>
    <w:p w:rsidR="008E17B5" w:rsidRPr="008E17B5" w:rsidRDefault="008E17B5" w:rsidP="008E17B5">
      <w:pPr>
        <w:numPr>
          <w:ilvl w:val="0"/>
          <w:numId w:val="12"/>
        </w:numPr>
        <w:tabs>
          <w:tab w:val="num" w:pos="426"/>
        </w:tabs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Umowa została sporządzona w języku polskim, w dwóch jednobrzmiących egzemplarzach, po jednym dla każdej ze stron.</w:t>
      </w:r>
    </w:p>
    <w:p w:rsidR="008E17B5" w:rsidRPr="008E17B5" w:rsidRDefault="008E17B5" w:rsidP="008E17B5">
      <w:pPr>
        <w:numPr>
          <w:ilvl w:val="0"/>
          <w:numId w:val="12"/>
        </w:numPr>
        <w:tabs>
          <w:tab w:val="num" w:pos="426"/>
        </w:tabs>
        <w:jc w:val="both"/>
        <w:rPr>
          <w:caps/>
          <w:sz w:val="27"/>
          <w:szCs w:val="27"/>
        </w:rPr>
      </w:pPr>
      <w:r w:rsidRPr="008E17B5">
        <w:rPr>
          <w:sz w:val="27"/>
          <w:szCs w:val="27"/>
        </w:rPr>
        <w:t>Umowa wchodzi w życie z dniem jej zawarcia.</w:t>
      </w:r>
    </w:p>
    <w:p w:rsidR="008E17B5" w:rsidRPr="00B555B3" w:rsidRDefault="008E17B5" w:rsidP="008E17B5">
      <w:pPr>
        <w:pStyle w:val="Akapitzlist"/>
        <w:ind w:left="0"/>
        <w:jc w:val="both"/>
        <w:rPr>
          <w:color w:val="800000"/>
          <w:sz w:val="27"/>
          <w:szCs w:val="27"/>
        </w:rPr>
      </w:pPr>
    </w:p>
    <w:p w:rsidR="008E17B5" w:rsidRDefault="008E17B5" w:rsidP="008E17B5">
      <w:pPr>
        <w:pStyle w:val="Akapitzlist"/>
        <w:ind w:left="0"/>
        <w:jc w:val="both"/>
        <w:rPr>
          <w:color w:val="800000"/>
          <w:sz w:val="27"/>
          <w:szCs w:val="27"/>
        </w:rPr>
      </w:pPr>
    </w:p>
    <w:p w:rsidR="008E17B5" w:rsidRDefault="008E17B5" w:rsidP="008E17B5">
      <w:pPr>
        <w:pStyle w:val="Akapitzlist"/>
        <w:ind w:left="0"/>
        <w:jc w:val="both"/>
        <w:rPr>
          <w:color w:val="800000"/>
          <w:sz w:val="27"/>
          <w:szCs w:val="27"/>
        </w:rPr>
      </w:pPr>
    </w:p>
    <w:p w:rsidR="008E17B5" w:rsidRDefault="008E17B5" w:rsidP="008E17B5">
      <w:pPr>
        <w:pStyle w:val="Akapitzlist"/>
        <w:ind w:left="0"/>
        <w:jc w:val="both"/>
        <w:rPr>
          <w:color w:val="800000"/>
          <w:sz w:val="27"/>
          <w:szCs w:val="27"/>
        </w:rPr>
      </w:pPr>
    </w:p>
    <w:p w:rsidR="008E17B5" w:rsidRPr="00B555B3" w:rsidRDefault="008E17B5" w:rsidP="008E17B5">
      <w:pPr>
        <w:pStyle w:val="Akapitzlist"/>
        <w:ind w:left="0"/>
        <w:jc w:val="both"/>
        <w:rPr>
          <w:color w:val="800000"/>
          <w:sz w:val="27"/>
          <w:szCs w:val="27"/>
        </w:rPr>
      </w:pPr>
    </w:p>
    <w:p w:rsidR="008E17B5" w:rsidRPr="00B555B3" w:rsidRDefault="008E17B5" w:rsidP="008E17B5">
      <w:pPr>
        <w:pStyle w:val="Tekstpodstawowywcity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  <w:r w:rsidRPr="00B555B3">
        <w:rPr>
          <w:rFonts w:ascii="Times New Roman" w:hAnsi="Times New Roman"/>
          <w:b/>
          <w:sz w:val="27"/>
          <w:szCs w:val="27"/>
        </w:rPr>
        <w:t>PZD:</w:t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 w:rsidRPr="00B555B3">
        <w:rPr>
          <w:rFonts w:ascii="Times New Roman" w:hAnsi="Times New Roman"/>
          <w:b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>Korzystający</w:t>
      </w:r>
      <w:r w:rsidRPr="00B555B3">
        <w:rPr>
          <w:rFonts w:ascii="Times New Roman" w:hAnsi="Times New Roman"/>
          <w:b/>
          <w:sz w:val="27"/>
          <w:szCs w:val="27"/>
        </w:rPr>
        <w:t>:</w:t>
      </w:r>
    </w:p>
    <w:p w:rsidR="008E17B5" w:rsidRPr="00B555B3" w:rsidRDefault="008E17B5" w:rsidP="008E17B5">
      <w:pPr>
        <w:jc w:val="both"/>
        <w:rPr>
          <w:i/>
          <w:sz w:val="27"/>
          <w:szCs w:val="27"/>
        </w:rPr>
      </w:pPr>
      <w:r w:rsidRPr="00B555B3">
        <w:rPr>
          <w:i/>
          <w:sz w:val="27"/>
          <w:szCs w:val="27"/>
        </w:rPr>
        <w:t>(2 podpisy)</w:t>
      </w:r>
    </w:p>
    <w:p w:rsidR="008E17B5" w:rsidRPr="00B555B3" w:rsidRDefault="008E17B5" w:rsidP="008E17B5">
      <w:pPr>
        <w:rPr>
          <w:sz w:val="27"/>
          <w:szCs w:val="27"/>
        </w:rPr>
      </w:pPr>
    </w:p>
    <w:p w:rsidR="008E17B5" w:rsidRDefault="008E17B5"/>
    <w:sectPr w:rsidR="008E17B5" w:rsidSect="005F39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13" w:rsidRDefault="00982F13" w:rsidP="00D07E80">
      <w:r>
        <w:separator/>
      </w:r>
    </w:p>
  </w:endnote>
  <w:endnote w:type="continuationSeparator" w:id="0">
    <w:p w:rsidR="00982F13" w:rsidRDefault="00982F13" w:rsidP="00D0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13" w:rsidRDefault="00982F13" w:rsidP="00D07E80">
      <w:r>
        <w:separator/>
      </w:r>
    </w:p>
  </w:footnote>
  <w:footnote w:type="continuationSeparator" w:id="0">
    <w:p w:rsidR="00982F13" w:rsidRDefault="00982F13" w:rsidP="00D0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E80" w:rsidRDefault="00D07E80" w:rsidP="00D07E80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3978"/>
    <w:multiLevelType w:val="hybridMultilevel"/>
    <w:tmpl w:val="D9EC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5438"/>
    <w:multiLevelType w:val="hybridMultilevel"/>
    <w:tmpl w:val="5D8A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00EDE"/>
    <w:multiLevelType w:val="hybridMultilevel"/>
    <w:tmpl w:val="3ABA5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789"/>
    <w:multiLevelType w:val="hybridMultilevel"/>
    <w:tmpl w:val="8EC2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E0C80"/>
    <w:multiLevelType w:val="hybridMultilevel"/>
    <w:tmpl w:val="95B8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2F3073"/>
    <w:multiLevelType w:val="hybridMultilevel"/>
    <w:tmpl w:val="D3C4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16C59"/>
    <w:multiLevelType w:val="hybridMultilevel"/>
    <w:tmpl w:val="A546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4D4"/>
    <w:rsid w:val="00092C92"/>
    <w:rsid w:val="000D7030"/>
    <w:rsid w:val="001A7403"/>
    <w:rsid w:val="001F09CC"/>
    <w:rsid w:val="001F6BF0"/>
    <w:rsid w:val="00215406"/>
    <w:rsid w:val="00273285"/>
    <w:rsid w:val="00274C5F"/>
    <w:rsid w:val="00301B50"/>
    <w:rsid w:val="003162C9"/>
    <w:rsid w:val="00380DBF"/>
    <w:rsid w:val="004D4042"/>
    <w:rsid w:val="00553CA9"/>
    <w:rsid w:val="005E750A"/>
    <w:rsid w:val="005F3984"/>
    <w:rsid w:val="005F4776"/>
    <w:rsid w:val="00634214"/>
    <w:rsid w:val="00662C58"/>
    <w:rsid w:val="006A6994"/>
    <w:rsid w:val="006D12B6"/>
    <w:rsid w:val="00711088"/>
    <w:rsid w:val="00714CBD"/>
    <w:rsid w:val="00735804"/>
    <w:rsid w:val="0078145E"/>
    <w:rsid w:val="00790E5E"/>
    <w:rsid w:val="008B3D80"/>
    <w:rsid w:val="008D55E0"/>
    <w:rsid w:val="008E17B5"/>
    <w:rsid w:val="00982F13"/>
    <w:rsid w:val="00A27276"/>
    <w:rsid w:val="00A366FA"/>
    <w:rsid w:val="00A62E6C"/>
    <w:rsid w:val="00B05D09"/>
    <w:rsid w:val="00BA6130"/>
    <w:rsid w:val="00C80326"/>
    <w:rsid w:val="00D06116"/>
    <w:rsid w:val="00D07E80"/>
    <w:rsid w:val="00D771AB"/>
    <w:rsid w:val="00D925AB"/>
    <w:rsid w:val="00D964D4"/>
    <w:rsid w:val="00DB4ED8"/>
    <w:rsid w:val="00DC1820"/>
    <w:rsid w:val="00E358B2"/>
    <w:rsid w:val="00EC5AA8"/>
    <w:rsid w:val="00F36634"/>
    <w:rsid w:val="00FB3C94"/>
    <w:rsid w:val="00FB5055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4D4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4D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964D4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64D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6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17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17B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17B5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17B5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17B5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17B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0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E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E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FBDA-40A5-4EC9-9079-71B4EF2D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4</cp:revision>
  <cp:lastPrinted>2016-10-27T06:26:00Z</cp:lastPrinted>
  <dcterms:created xsi:type="dcterms:W3CDTF">2016-10-27T12:49:00Z</dcterms:created>
  <dcterms:modified xsi:type="dcterms:W3CDTF">2016-10-28T10:09:00Z</dcterms:modified>
</cp:coreProperties>
</file>